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97" w:rsidRDefault="005E1E97" w:rsidP="00BD51F5">
      <w:pPr>
        <w:ind w:left="720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0802B5" w:rsidRPr="009C6BFC" w:rsidRDefault="000802B5" w:rsidP="009C6BFC">
      <w:pPr>
        <w:rPr>
          <w:rFonts w:ascii="Helvetica" w:hAnsi="Helvetica" w:cs="Helvetica"/>
          <w:color w:val="FF0000"/>
          <w:sz w:val="28"/>
          <w:szCs w:val="18"/>
          <w:shd w:val="clear" w:color="auto" w:fill="FFFFFF"/>
        </w:rPr>
      </w:pPr>
    </w:p>
    <w:p w:rsidR="00884F63" w:rsidRDefault="00884F63" w:rsidP="007F71B5">
      <w:pPr>
        <w:pStyle w:val="NormalWeb"/>
        <w:shd w:val="clear" w:color="auto" w:fill="FFFFFF"/>
        <w:spacing w:before="112" w:beforeAutospacing="0" w:after="112" w:afterAutospacing="0"/>
        <w:rPr>
          <w:rFonts w:ascii="Bookman Old Style" w:hAnsi="Bookman Old Style"/>
          <w:color w:val="1D2129"/>
        </w:rPr>
      </w:pPr>
    </w:p>
    <w:p w:rsidR="00884F63" w:rsidRDefault="00884F63" w:rsidP="007F71B5">
      <w:pPr>
        <w:pStyle w:val="NormalWeb"/>
        <w:shd w:val="clear" w:color="auto" w:fill="FFFFFF"/>
        <w:spacing w:before="112" w:beforeAutospacing="0" w:after="112" w:afterAutospacing="0"/>
        <w:rPr>
          <w:rFonts w:ascii="Bookman Old Style" w:hAnsi="Bookman Old Style"/>
          <w:color w:val="1D2129"/>
        </w:rPr>
      </w:pPr>
    </w:p>
    <w:p w:rsidR="006430ED" w:rsidRDefault="006430ED" w:rsidP="00BD51F5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F71B5" w:rsidRDefault="007F71B5" w:rsidP="00BD51F5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84F63" w:rsidRDefault="00884F63" w:rsidP="00BD51F5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84F63" w:rsidRDefault="00884F63" w:rsidP="00BD51F5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84F63" w:rsidRDefault="00884F63" w:rsidP="00BD51F5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A3385" w:rsidRDefault="005A3385" w:rsidP="005A33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3385" w:rsidRPr="005A3385" w:rsidRDefault="005A3385" w:rsidP="005A33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7762"/>
      </w:tblGrid>
      <w:tr w:rsidR="00D25557" w:rsidRPr="0034617B" w:rsidTr="00343445">
        <w:trPr>
          <w:trHeight w:val="390"/>
        </w:trPr>
        <w:tc>
          <w:tcPr>
            <w:tcW w:w="7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557" w:rsidRPr="00343445" w:rsidRDefault="00D25557" w:rsidP="00343445">
            <w:pPr>
              <w:jc w:val="center"/>
              <w:rPr>
                <w:rFonts w:ascii="BankGothic Md BT" w:hAnsi="BankGothic Md BT" w:cs="Times New Roman"/>
                <w:b/>
                <w:sz w:val="48"/>
                <w:szCs w:val="48"/>
              </w:rPr>
            </w:pPr>
            <w:r w:rsidRPr="00343445">
              <w:rPr>
                <w:rFonts w:ascii="BankGothic Md BT" w:hAnsi="BankGothic Md BT" w:cs="Times New Roman"/>
                <w:b/>
                <w:sz w:val="48"/>
                <w:szCs w:val="48"/>
              </w:rPr>
              <w:t>Scrutiny &amp; Documentation</w:t>
            </w:r>
          </w:p>
        </w:tc>
      </w:tr>
    </w:tbl>
    <w:p w:rsidR="007F71B5" w:rsidRDefault="007F71B5" w:rsidP="007F71B5">
      <w:pPr>
        <w:tabs>
          <w:tab w:val="left" w:pos="3380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1B5" w:rsidRDefault="007F71B5" w:rsidP="007F71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71B5" w:rsidRPr="0034617B" w:rsidRDefault="00CB6876" w:rsidP="007F71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71B5" w:rsidRPr="0034617B">
        <w:rPr>
          <w:rFonts w:ascii="Times New Roman" w:hAnsi="Times New Roman" w:cs="Times New Roman"/>
          <w:sz w:val="24"/>
          <w:szCs w:val="24"/>
        </w:rPr>
        <w:t xml:space="preserve">ocumentation </w:t>
      </w:r>
      <w:r>
        <w:rPr>
          <w:rFonts w:ascii="Times New Roman" w:hAnsi="Times New Roman" w:cs="Times New Roman"/>
          <w:sz w:val="24"/>
          <w:szCs w:val="24"/>
        </w:rPr>
        <w:t xml:space="preserve">and Scrutiny </w:t>
      </w:r>
      <w:r w:rsidR="007F71B5" w:rsidRPr="0034617B">
        <w:rPr>
          <w:rFonts w:ascii="Times New Roman" w:hAnsi="Times New Roman" w:cs="Times New Roman"/>
          <w:sz w:val="24"/>
          <w:szCs w:val="24"/>
        </w:rPr>
        <w:t xml:space="preserve">will commence from </w:t>
      </w:r>
      <w:r>
        <w:rPr>
          <w:rFonts w:ascii="Times New Roman" w:hAnsi="Times New Roman" w:cs="Times New Roman"/>
          <w:sz w:val="24"/>
          <w:szCs w:val="24"/>
        </w:rPr>
        <w:t xml:space="preserve">0800 Hrs to 0900Hrs and 0900 Hrs to 1300 Hrs respectively </w:t>
      </w:r>
      <w:r w:rsidR="007F71B5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68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December 2018 </w:t>
      </w:r>
      <w:r w:rsidR="00F83745">
        <w:rPr>
          <w:rFonts w:ascii="Times New Roman" w:hAnsi="Times New Roman" w:cs="Times New Roman"/>
          <w:sz w:val="24"/>
          <w:szCs w:val="24"/>
        </w:rPr>
        <w:t xml:space="preserve">at </w:t>
      </w:r>
      <w:r w:rsidR="0000053A">
        <w:rPr>
          <w:rFonts w:ascii="Times New Roman" w:hAnsi="Times New Roman" w:cs="Times New Roman"/>
          <w:sz w:val="24"/>
          <w:szCs w:val="24"/>
        </w:rPr>
        <w:t xml:space="preserve">The </w:t>
      </w:r>
      <w:r w:rsidR="00D02F7A">
        <w:rPr>
          <w:rFonts w:ascii="Times New Roman" w:hAnsi="Times New Roman" w:cs="Times New Roman"/>
          <w:sz w:val="24"/>
          <w:szCs w:val="24"/>
        </w:rPr>
        <w:t>Heritage</w:t>
      </w:r>
      <w:r w:rsidR="0000053A">
        <w:rPr>
          <w:rFonts w:ascii="Times New Roman" w:hAnsi="Times New Roman" w:cs="Times New Roman"/>
          <w:sz w:val="24"/>
          <w:szCs w:val="24"/>
        </w:rPr>
        <w:t>,</w:t>
      </w:r>
      <w:r w:rsidR="00D02F7A">
        <w:rPr>
          <w:rFonts w:ascii="Times New Roman" w:hAnsi="Times New Roman" w:cs="Times New Roman"/>
          <w:sz w:val="24"/>
          <w:szCs w:val="24"/>
        </w:rPr>
        <w:t xml:space="preserve"> Kohima (Event HQ)</w:t>
      </w:r>
      <w:r w:rsidR="007F71B5">
        <w:rPr>
          <w:rFonts w:ascii="Times New Roman" w:hAnsi="Times New Roman" w:cs="Times New Roman"/>
          <w:sz w:val="24"/>
          <w:szCs w:val="24"/>
        </w:rPr>
        <w:t xml:space="preserve">. There will be a compulsory </w:t>
      </w:r>
      <w:r w:rsidR="007F71B5" w:rsidRPr="0034617B">
        <w:rPr>
          <w:rFonts w:ascii="Times New Roman" w:hAnsi="Times New Roman" w:cs="Times New Roman"/>
          <w:sz w:val="24"/>
          <w:szCs w:val="24"/>
        </w:rPr>
        <w:t>drivers/co-drivers</w:t>
      </w:r>
      <w:r w:rsidR="007F71B5">
        <w:rPr>
          <w:rFonts w:ascii="Times New Roman" w:hAnsi="Times New Roman" w:cs="Times New Roman"/>
          <w:sz w:val="24"/>
          <w:szCs w:val="24"/>
        </w:rPr>
        <w:t xml:space="preserve"> briefing at event HQ. </w:t>
      </w:r>
      <w:r>
        <w:rPr>
          <w:rFonts w:ascii="Times New Roman" w:hAnsi="Times New Roman" w:cs="Times New Roman"/>
          <w:sz w:val="24"/>
          <w:szCs w:val="24"/>
        </w:rPr>
        <w:t xml:space="preserve">All event schedules are listed at the EVENT SCHEDULE section in this SR. </w:t>
      </w:r>
      <w:r w:rsidR="007F71B5">
        <w:rPr>
          <w:rFonts w:ascii="Times New Roman" w:hAnsi="Times New Roman" w:cs="Times New Roman"/>
          <w:sz w:val="24"/>
          <w:szCs w:val="24"/>
        </w:rPr>
        <w:t>Additional information will be handed out at the time of scrutiny.</w:t>
      </w:r>
    </w:p>
    <w:p w:rsidR="007F71B5" w:rsidRPr="00AF37A6" w:rsidRDefault="007F71B5" w:rsidP="007F71B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Participants</w:t>
      </w:r>
      <w:r w:rsidRPr="00AF3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failing to attend the briefing will be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permitted to enter the trail</w:t>
      </w:r>
      <w:r w:rsidR="00F8102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F71B5" w:rsidRPr="00AF37A6" w:rsidRDefault="007F71B5" w:rsidP="007F71B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 xml:space="preserve"> </w:t>
      </w:r>
      <w:r w:rsidRPr="00AF37A6">
        <w:rPr>
          <w:rFonts w:ascii="Times New Roman" w:hAnsi="Times New Roman" w:cs="Times New Roman"/>
          <w:b/>
          <w:sz w:val="24"/>
          <w:szCs w:val="24"/>
        </w:rPr>
        <w:t>All 4WD vehicles will be scrutinized for the following:</w:t>
      </w:r>
    </w:p>
    <w:p w:rsidR="004F46D5" w:rsidRPr="0034617B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Working of the 4WD system</w:t>
      </w:r>
    </w:p>
    <w:p w:rsidR="004F46D5" w:rsidRPr="0034617B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Seat Belts – Driver and Co-driver.</w:t>
      </w:r>
    </w:p>
    <w:p w:rsidR="004F46D5" w:rsidRPr="0034617B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 xml:space="preserve">DOT/ISI approved </w:t>
      </w:r>
      <w:r>
        <w:rPr>
          <w:rFonts w:ascii="Times New Roman" w:hAnsi="Times New Roman" w:cs="Times New Roman"/>
          <w:sz w:val="24"/>
          <w:szCs w:val="24"/>
        </w:rPr>
        <w:t>helmets (D</w:t>
      </w:r>
      <w:r w:rsidRPr="0034617B">
        <w:rPr>
          <w:rFonts w:ascii="Times New Roman" w:hAnsi="Times New Roman" w:cs="Times New Roman"/>
          <w:sz w:val="24"/>
          <w:szCs w:val="24"/>
        </w:rPr>
        <w:t>river &amp; Co-driver)</w:t>
      </w:r>
    </w:p>
    <w:p w:rsidR="004F46D5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Towing Eye</w:t>
      </w:r>
      <w:r>
        <w:rPr>
          <w:rFonts w:ascii="Times New Roman" w:hAnsi="Times New Roman" w:cs="Times New Roman"/>
          <w:sz w:val="24"/>
          <w:szCs w:val="24"/>
        </w:rPr>
        <w:t>/recovery points</w:t>
      </w:r>
      <w:r w:rsidRPr="0034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(Front and Rear) painted RED.</w:t>
      </w:r>
    </w:p>
    <w:p w:rsidR="004F46D5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2000kg recovery strap (6-9 metres in length).</w:t>
      </w:r>
    </w:p>
    <w:p w:rsidR="004F46D5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Shackles rated at 3000kg or higher.</w:t>
      </w:r>
    </w:p>
    <w:p w:rsidR="004F46D5" w:rsidRPr="0034617B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extinguisher: 2 kg bottle or 2x1kg bottle, dry powder fire extinguishers mounted securely and within reach of the driver and co-driver.</w:t>
      </w:r>
    </w:p>
    <w:p w:rsidR="004F46D5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46D5">
        <w:rPr>
          <w:rFonts w:ascii="Times New Roman" w:hAnsi="Times New Roman" w:cs="Times New Roman"/>
          <w:sz w:val="24"/>
          <w:szCs w:val="24"/>
        </w:rPr>
        <w:t xml:space="preserve">Standard electrical like lights, horn and wipers. </w:t>
      </w:r>
    </w:p>
    <w:p w:rsidR="004F46D5" w:rsidRPr="004F46D5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46D5">
        <w:rPr>
          <w:rFonts w:ascii="Times New Roman" w:hAnsi="Times New Roman" w:cs="Times New Roman"/>
          <w:sz w:val="24"/>
          <w:szCs w:val="24"/>
        </w:rPr>
        <w:t>Battery Cut-off switch/ master Switch.</w:t>
      </w:r>
    </w:p>
    <w:p w:rsidR="004F46D5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 Box.</w:t>
      </w:r>
    </w:p>
    <w:p w:rsidR="004F46D5" w:rsidRPr="0034617B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Bags (min 25 Pc)</w:t>
      </w:r>
    </w:p>
    <w:p w:rsidR="004F46D5" w:rsidRPr="0034617B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All equipment must be fastened/secured to the body or chassis.</w:t>
      </w:r>
    </w:p>
    <w:p w:rsidR="004F46D5" w:rsidRPr="0034617B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lastRenderedPageBreak/>
        <w:t>Documents verification: (original with one photocopy each of the following)</w:t>
      </w:r>
    </w:p>
    <w:p w:rsidR="004F46D5" w:rsidRPr="0034617B" w:rsidRDefault="004F46D5" w:rsidP="004F46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Registration certificates for the competing vehicles. (authorisation letter if vehicle</w:t>
      </w:r>
      <w:r>
        <w:rPr>
          <w:rFonts w:ascii="Times New Roman" w:hAnsi="Times New Roman" w:cs="Times New Roman"/>
          <w:sz w:val="24"/>
          <w:szCs w:val="24"/>
        </w:rPr>
        <w:t xml:space="preserve"> is not</w:t>
      </w:r>
      <w:r w:rsidRPr="0034617B">
        <w:rPr>
          <w:rFonts w:ascii="Times New Roman" w:hAnsi="Times New Roman" w:cs="Times New Roman"/>
          <w:sz w:val="24"/>
          <w:szCs w:val="24"/>
        </w:rPr>
        <w:t xml:space="preserve"> registered i</w:t>
      </w:r>
      <w:r>
        <w:rPr>
          <w:rFonts w:ascii="Times New Roman" w:hAnsi="Times New Roman" w:cs="Times New Roman"/>
          <w:sz w:val="24"/>
          <w:szCs w:val="24"/>
        </w:rPr>
        <w:t>n Driver’s/C</w:t>
      </w:r>
      <w:r w:rsidRPr="0034617B">
        <w:rPr>
          <w:rFonts w:ascii="Times New Roman" w:hAnsi="Times New Roman" w:cs="Times New Roman"/>
          <w:sz w:val="24"/>
          <w:szCs w:val="24"/>
        </w:rPr>
        <w:t>o-driver</w:t>
      </w:r>
      <w:r>
        <w:rPr>
          <w:rFonts w:ascii="Times New Roman" w:hAnsi="Times New Roman" w:cs="Times New Roman"/>
          <w:sz w:val="24"/>
          <w:szCs w:val="24"/>
        </w:rPr>
        <w:t>’s name</w:t>
      </w:r>
      <w:r w:rsidRPr="0034617B">
        <w:rPr>
          <w:rFonts w:ascii="Times New Roman" w:hAnsi="Times New Roman" w:cs="Times New Roman"/>
          <w:sz w:val="24"/>
          <w:szCs w:val="24"/>
        </w:rPr>
        <w:t>)</w:t>
      </w:r>
    </w:p>
    <w:p w:rsidR="004F46D5" w:rsidRPr="0034617B" w:rsidRDefault="004F46D5" w:rsidP="004F46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Insurance certificate.</w:t>
      </w:r>
    </w:p>
    <w:p w:rsidR="004F46D5" w:rsidRPr="0034617B" w:rsidRDefault="004F46D5" w:rsidP="004F46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Pollution under control.</w:t>
      </w:r>
    </w:p>
    <w:p w:rsidR="004F46D5" w:rsidRPr="0034617B" w:rsidRDefault="004F46D5" w:rsidP="004F46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driver’s licence (Driver &amp; Co-Driver</w:t>
      </w:r>
      <w:r w:rsidRPr="0034617B">
        <w:rPr>
          <w:rFonts w:ascii="Times New Roman" w:hAnsi="Times New Roman" w:cs="Times New Roman"/>
          <w:sz w:val="24"/>
          <w:szCs w:val="24"/>
        </w:rPr>
        <w:t>)</w:t>
      </w:r>
    </w:p>
    <w:p w:rsidR="004F46D5" w:rsidRPr="00090458" w:rsidRDefault="004F46D5" w:rsidP="004F46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0458">
        <w:rPr>
          <w:rFonts w:ascii="Times New Roman" w:hAnsi="Times New Roman" w:cs="Times New Roman"/>
          <w:sz w:val="24"/>
          <w:szCs w:val="24"/>
        </w:rPr>
        <w:t>Personal Accident insurance of minimum Rs. 2 lakh.(Driver/Co-driver) is recommended</w:t>
      </w:r>
    </w:p>
    <w:p w:rsidR="004F46D5" w:rsidRPr="0034617B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 xml:space="preserve">Event stickers/competition number and sponsor stickers </w:t>
      </w:r>
      <w:r>
        <w:rPr>
          <w:rFonts w:ascii="Times New Roman" w:hAnsi="Times New Roman" w:cs="Times New Roman"/>
          <w:sz w:val="24"/>
          <w:szCs w:val="24"/>
        </w:rPr>
        <w:t xml:space="preserve">put up </w:t>
      </w:r>
      <w:r w:rsidRPr="0034617B">
        <w:rPr>
          <w:rFonts w:ascii="Times New Roman" w:hAnsi="Times New Roman" w:cs="Times New Roman"/>
          <w:sz w:val="24"/>
          <w:szCs w:val="24"/>
        </w:rPr>
        <w:t>as per the advisory of the marshals. Vehicles which do not put up sponsor stickers will be disqualified (refund will not be entertained for the same)</w:t>
      </w:r>
    </w:p>
    <w:p w:rsidR="004F46D5" w:rsidRPr="0034617B" w:rsidRDefault="004F46D5" w:rsidP="004F4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 xml:space="preserve">All competitors should sign the indemnity sheets during scrutiny. </w:t>
      </w:r>
    </w:p>
    <w:p w:rsidR="004F46D5" w:rsidRDefault="004F46D5" w:rsidP="004F46D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b/>
          <w:sz w:val="24"/>
          <w:szCs w:val="24"/>
        </w:rPr>
        <w:t xml:space="preserve">***Vehicles failing the scrutiny will </w:t>
      </w:r>
      <w:r>
        <w:rPr>
          <w:rFonts w:ascii="Times New Roman" w:hAnsi="Times New Roman" w:cs="Times New Roman"/>
          <w:b/>
          <w:sz w:val="24"/>
          <w:szCs w:val="24"/>
        </w:rPr>
        <w:t>face disqualification.</w:t>
      </w:r>
    </w:p>
    <w:p w:rsidR="004F46D5" w:rsidRPr="0034617B" w:rsidRDefault="00FB70E0" w:rsidP="004F46D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Hornbill Offroad Challenge 2018 </w:t>
      </w:r>
      <w:r w:rsidR="004F46D5" w:rsidRPr="0034617B">
        <w:rPr>
          <w:rFonts w:ascii="Times New Roman" w:hAnsi="Times New Roman" w:cs="Times New Roman"/>
          <w:sz w:val="24"/>
          <w:szCs w:val="24"/>
        </w:rPr>
        <w:t>will be an open class competition, i.e.</w:t>
      </w:r>
      <w:r w:rsidR="004F46D5">
        <w:rPr>
          <w:rFonts w:ascii="Times New Roman" w:hAnsi="Times New Roman" w:cs="Times New Roman"/>
          <w:sz w:val="24"/>
          <w:szCs w:val="24"/>
        </w:rPr>
        <w:t>,</w:t>
      </w:r>
      <w:r w:rsidR="004F46D5" w:rsidRPr="0034617B">
        <w:rPr>
          <w:rFonts w:ascii="Times New Roman" w:hAnsi="Times New Roman" w:cs="Times New Roman"/>
          <w:sz w:val="24"/>
          <w:szCs w:val="24"/>
        </w:rPr>
        <w:t xml:space="preserve"> the vehicles will </w:t>
      </w:r>
      <w:r w:rsidR="004F46D5">
        <w:rPr>
          <w:rFonts w:ascii="Times New Roman" w:hAnsi="Times New Roman" w:cs="Times New Roman"/>
          <w:b/>
          <w:sz w:val="24"/>
          <w:szCs w:val="24"/>
        </w:rPr>
        <w:t>NOT</w:t>
      </w:r>
      <w:r w:rsidR="004F46D5" w:rsidRPr="0034617B">
        <w:rPr>
          <w:rFonts w:ascii="Times New Roman" w:hAnsi="Times New Roman" w:cs="Times New Roman"/>
          <w:b/>
          <w:sz w:val="24"/>
          <w:szCs w:val="24"/>
        </w:rPr>
        <w:t xml:space="preserve"> be CATEGORISED.</w:t>
      </w:r>
      <w:r w:rsidR="004F46D5">
        <w:rPr>
          <w:rFonts w:ascii="Times New Roman" w:hAnsi="Times New Roman" w:cs="Times New Roman"/>
          <w:b/>
          <w:sz w:val="24"/>
          <w:szCs w:val="24"/>
        </w:rPr>
        <w:t xml:space="preserve"> (ATV entry will </w:t>
      </w:r>
      <w:r w:rsidR="00BA0F84">
        <w:rPr>
          <w:rFonts w:ascii="Times New Roman" w:hAnsi="Times New Roman" w:cs="Times New Roman"/>
          <w:b/>
          <w:sz w:val="24"/>
          <w:szCs w:val="24"/>
        </w:rPr>
        <w:t>not be</w:t>
      </w:r>
      <w:r w:rsidR="004F46D5">
        <w:rPr>
          <w:rFonts w:ascii="Times New Roman" w:hAnsi="Times New Roman" w:cs="Times New Roman"/>
          <w:b/>
          <w:sz w:val="24"/>
          <w:szCs w:val="24"/>
        </w:rPr>
        <w:t xml:space="preserve"> allowed)</w:t>
      </w:r>
    </w:p>
    <w:p w:rsidR="004F46D5" w:rsidRPr="00AF37A6" w:rsidRDefault="004F46D5" w:rsidP="004F46D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 xml:space="preserve">Vehicles must have a </w:t>
      </w:r>
      <w:r w:rsidRPr="00AF37A6">
        <w:rPr>
          <w:rFonts w:ascii="Times New Roman" w:hAnsi="Times New Roman" w:cs="Times New Roman"/>
          <w:b/>
          <w:sz w:val="24"/>
          <w:szCs w:val="24"/>
        </w:rPr>
        <w:t>windshield, bonnet &amp; doors.</w:t>
      </w:r>
    </w:p>
    <w:p w:rsidR="004F46D5" w:rsidRDefault="004F46D5" w:rsidP="004F46D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Ladders/waffle boards are recommended (It should be mounted securely on the vehicle)</w:t>
      </w:r>
    </w:p>
    <w:p w:rsidR="004F46D5" w:rsidRPr="0034617B" w:rsidRDefault="004F46D5" w:rsidP="004F46D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Rollover bars and roll cage</w:t>
      </w:r>
      <w:r>
        <w:rPr>
          <w:rFonts w:ascii="Times New Roman" w:hAnsi="Times New Roman" w:cs="Times New Roman"/>
          <w:sz w:val="24"/>
          <w:szCs w:val="24"/>
        </w:rPr>
        <w:t xml:space="preserve"> are recommended (</w:t>
      </w:r>
      <w:r w:rsidRPr="0034617B">
        <w:rPr>
          <w:rFonts w:ascii="Times New Roman" w:hAnsi="Times New Roman" w:cs="Times New Roman"/>
          <w:sz w:val="24"/>
          <w:szCs w:val="24"/>
        </w:rPr>
        <w:t>Not mandatory)</w:t>
      </w:r>
    </w:p>
    <w:p w:rsidR="004F46D5" w:rsidRPr="00D749B6" w:rsidRDefault="004F46D5" w:rsidP="004F46D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749B6">
        <w:rPr>
          <w:rFonts w:ascii="Times New Roman" w:hAnsi="Times New Roman" w:cs="Times New Roman"/>
          <w:sz w:val="24"/>
          <w:szCs w:val="24"/>
        </w:rPr>
        <w:t>Items carried in the vehicle must be secured adequately while the vehicle is in motion</w:t>
      </w:r>
    </w:p>
    <w:p w:rsidR="004F46D5" w:rsidRPr="0034617B" w:rsidRDefault="004F46D5" w:rsidP="004F46D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Wheels and tires</w:t>
      </w:r>
    </w:p>
    <w:p w:rsidR="004F46D5" w:rsidRPr="0034617B" w:rsidRDefault="004F46D5" w:rsidP="004F46D5">
      <w:pPr>
        <w:pStyle w:val="ListParagraph"/>
        <w:numPr>
          <w:ilvl w:val="4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b/>
          <w:sz w:val="24"/>
          <w:szCs w:val="24"/>
        </w:rPr>
        <w:t>Agricultural/industrial tires will not be allowed.</w:t>
      </w:r>
    </w:p>
    <w:p w:rsidR="004F46D5" w:rsidRPr="0034617B" w:rsidRDefault="004F46D5" w:rsidP="004F46D5">
      <w:pPr>
        <w:pStyle w:val="ListParagraph"/>
        <w:numPr>
          <w:ilvl w:val="4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Wheel chains of any type are not allowed during competition.</w:t>
      </w:r>
    </w:p>
    <w:p w:rsidR="004F46D5" w:rsidRPr="0034617B" w:rsidRDefault="004F46D5" w:rsidP="004F46D5">
      <w:pPr>
        <w:pStyle w:val="ListParagraph"/>
        <w:numPr>
          <w:ilvl w:val="4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Tyres must have at least 60% tread depth.</w:t>
      </w:r>
    </w:p>
    <w:p w:rsidR="004F46D5" w:rsidRPr="0034617B" w:rsidRDefault="004F46D5" w:rsidP="004F46D5">
      <w:pPr>
        <w:pStyle w:val="ListParagraph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One spare wheel is to be carried at all times and securely mounted on or inside the vehicle.</w:t>
      </w:r>
    </w:p>
    <w:p w:rsidR="004F46D5" w:rsidRPr="0034617B" w:rsidRDefault="004F46D5" w:rsidP="004F46D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Waterproofing/snorkel is highly recommended (temporary snorkels will be allowed)</w:t>
      </w:r>
    </w:p>
    <w:p w:rsidR="004F46D5" w:rsidRDefault="004F46D5" w:rsidP="004F46D5">
      <w:pPr>
        <w:ind w:left="1080" w:firstLine="720"/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b/>
          <w:sz w:val="24"/>
          <w:szCs w:val="24"/>
        </w:rPr>
        <w:t>**In case of temporary snorkel routed through the headlamp opening, working Auxiliary lights should be installed.</w:t>
      </w:r>
    </w:p>
    <w:p w:rsidR="00BA0F84" w:rsidRDefault="00BA0F84" w:rsidP="004F46D5">
      <w:pPr>
        <w:ind w:left="1080" w:firstLine="720"/>
        <w:rPr>
          <w:rFonts w:ascii="Times New Roman" w:hAnsi="Times New Roman" w:cs="Times New Roman"/>
          <w:b/>
          <w:sz w:val="24"/>
          <w:szCs w:val="24"/>
        </w:rPr>
      </w:pPr>
    </w:p>
    <w:p w:rsidR="00E76408" w:rsidRDefault="00E76408" w:rsidP="004F46D5">
      <w:pPr>
        <w:ind w:left="1080" w:firstLine="720"/>
        <w:rPr>
          <w:rFonts w:ascii="Times New Roman" w:hAnsi="Times New Roman" w:cs="Times New Roman"/>
          <w:b/>
          <w:sz w:val="24"/>
          <w:szCs w:val="24"/>
        </w:rPr>
      </w:pPr>
    </w:p>
    <w:p w:rsidR="00E76408" w:rsidRDefault="00E76408" w:rsidP="004F46D5">
      <w:pPr>
        <w:ind w:left="1080" w:firstLine="720"/>
        <w:rPr>
          <w:rFonts w:ascii="Times New Roman" w:hAnsi="Times New Roman" w:cs="Times New Roman"/>
          <w:b/>
          <w:sz w:val="24"/>
          <w:szCs w:val="24"/>
        </w:rPr>
      </w:pPr>
    </w:p>
    <w:p w:rsidR="00E76408" w:rsidRDefault="00E76408" w:rsidP="004F46D5">
      <w:pPr>
        <w:ind w:left="108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051"/>
      </w:tblGrid>
      <w:tr w:rsidR="004F46D5" w:rsidRPr="0034617B" w:rsidTr="00E84B23">
        <w:trPr>
          <w:trHeight w:val="443"/>
          <w:jc w:val="center"/>
        </w:trPr>
        <w:tc>
          <w:tcPr>
            <w:tcW w:w="7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6D5" w:rsidRPr="002E2762" w:rsidRDefault="004F46D5" w:rsidP="00E84B23">
            <w:pPr>
              <w:jc w:val="center"/>
              <w:rPr>
                <w:rFonts w:ascii="BankGothic Md BT" w:hAnsi="BankGothic Md BT" w:cs="Times New Roman"/>
                <w:b/>
                <w:sz w:val="32"/>
                <w:szCs w:val="24"/>
              </w:rPr>
            </w:pPr>
            <w:r w:rsidRPr="002E2762">
              <w:rPr>
                <w:rFonts w:ascii="BankGothic Md BT" w:hAnsi="BankGothic Md BT" w:cs="Times New Roman"/>
                <w:b/>
                <w:sz w:val="32"/>
                <w:szCs w:val="24"/>
              </w:rPr>
              <w:t>Rules and regulations of the event</w:t>
            </w:r>
          </w:p>
        </w:tc>
      </w:tr>
    </w:tbl>
    <w:p w:rsidR="004F46D5" w:rsidRDefault="004F46D5" w:rsidP="004F46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F46D5" w:rsidRPr="002D6336" w:rsidRDefault="004F46D5" w:rsidP="004F46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84B23" w:rsidRPr="002D6336" w:rsidRDefault="00E84B23" w:rsidP="00E84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336">
        <w:rPr>
          <w:rFonts w:ascii="Times New Roman" w:hAnsi="Times New Roman" w:cs="Times New Roman"/>
          <w:b/>
          <w:sz w:val="24"/>
          <w:szCs w:val="24"/>
        </w:rPr>
        <w:t>This is a team event where each team will comprise of two participating vehicles each with its own driver and co-driver.</w:t>
      </w:r>
    </w:p>
    <w:p w:rsidR="00E84B23" w:rsidRDefault="00E84B23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23">
        <w:rPr>
          <w:rFonts w:ascii="Times New Roman" w:hAnsi="Times New Roman" w:cs="Times New Roman"/>
          <w:sz w:val="24"/>
          <w:szCs w:val="24"/>
        </w:rPr>
        <w:t>In case of single entr</w:t>
      </w:r>
      <w:r>
        <w:rPr>
          <w:rFonts w:ascii="Times New Roman" w:hAnsi="Times New Roman" w:cs="Times New Roman"/>
          <w:sz w:val="24"/>
          <w:szCs w:val="24"/>
        </w:rPr>
        <w:t>y, the teams will be paired by draw of luck. Any discrepancies arising as such will be at the discretions of the organisers.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0E0">
        <w:rPr>
          <w:rFonts w:ascii="Times New Roman" w:hAnsi="Times New Roman" w:cs="Times New Roman"/>
          <w:sz w:val="24"/>
          <w:szCs w:val="24"/>
        </w:rPr>
        <w:t xml:space="preserve">Participants must wear long pants and shoes at all time during the drive. 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0E0">
        <w:rPr>
          <w:rFonts w:ascii="Times New Roman" w:hAnsi="Times New Roman" w:cs="Times New Roman"/>
          <w:sz w:val="24"/>
          <w:szCs w:val="24"/>
        </w:rPr>
        <w:t>Participants must adhere to the directions of the Officials/Marshals at all time, failing which the vehicle will not be allowed to commence any further.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0E0">
        <w:rPr>
          <w:rFonts w:ascii="Times New Roman" w:hAnsi="Times New Roman" w:cs="Times New Roman"/>
          <w:sz w:val="24"/>
          <w:szCs w:val="24"/>
        </w:rPr>
        <w:t>Recovery will be done solely under the directive of AON officials.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0E0">
        <w:rPr>
          <w:rFonts w:ascii="Times New Roman" w:hAnsi="Times New Roman" w:cs="Times New Roman"/>
          <w:sz w:val="24"/>
          <w:szCs w:val="24"/>
        </w:rPr>
        <w:t xml:space="preserve">Riding outside the vehicle is not permitted. 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0E0">
        <w:rPr>
          <w:rFonts w:ascii="Times New Roman" w:hAnsi="Times New Roman" w:cs="Times New Roman"/>
          <w:sz w:val="24"/>
          <w:szCs w:val="24"/>
        </w:rPr>
        <w:t xml:space="preserve">All occupants must wear seatbelts at all time for their safety. 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0E0">
        <w:rPr>
          <w:rFonts w:ascii="Times New Roman" w:hAnsi="Times New Roman" w:cs="Times New Roman"/>
          <w:sz w:val="24"/>
          <w:szCs w:val="24"/>
        </w:rPr>
        <w:t>Helmets for drivers and co-drivers are mandatory during the competitive special stages.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0E0">
        <w:rPr>
          <w:rFonts w:ascii="Times New Roman" w:hAnsi="Times New Roman" w:cs="Times New Roman"/>
          <w:sz w:val="24"/>
          <w:szCs w:val="24"/>
        </w:rPr>
        <w:t>Convoy discipline is to be strictly maintained at all times.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0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Littering of the trail is strictly prohibited. Garbage should be collected in the garbage bag and disposed at designated dumping sites. 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Driving under the influence of alcohol or any other intoxicants is strictly prohibited. </w:t>
      </w:r>
    </w:p>
    <w:p w:rsidR="00FB70E0" w:rsidRPr="00FB70E0" w:rsidRDefault="00FB70E0" w:rsidP="00FB7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Vehicles fitted with retread tyres will not be allowed. Mud-Terrain and All-Terrain tyres are recommended. </w:t>
      </w:r>
    </w:p>
    <w:p w:rsidR="004F46D5" w:rsidRPr="00E84B23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23">
        <w:rPr>
          <w:rFonts w:ascii="Times New Roman" w:hAnsi="Times New Roman" w:cs="Times New Roman"/>
          <w:sz w:val="24"/>
          <w:szCs w:val="24"/>
        </w:rPr>
        <w:t>The event will have a series of Special stages (Herein referred to as SS) which is a combination of obstacles.</w:t>
      </w:r>
    </w:p>
    <w:p w:rsidR="004F46D5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SS will be manned by an SS marshal and his team.</w:t>
      </w:r>
    </w:p>
    <w:p w:rsidR="00E84B23" w:rsidRDefault="004F46D5" w:rsidP="00E84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SS will be intimated at the time of briefing.</w:t>
      </w:r>
    </w:p>
    <w:p w:rsidR="00E84B23" w:rsidRDefault="00E84B23" w:rsidP="00E84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SS will require both the competing vehicles to complete the stages.</w:t>
      </w:r>
    </w:p>
    <w:p w:rsidR="002D6336" w:rsidRPr="00E84B23" w:rsidRDefault="002D6336" w:rsidP="00E84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competing vehicles will be allowed to assist each other to complete the stages.</w:t>
      </w: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 xml:space="preserve">Driver and Co-Driver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4617B">
        <w:rPr>
          <w:rFonts w:ascii="Times New Roman" w:hAnsi="Times New Roman" w:cs="Times New Roman"/>
          <w:sz w:val="24"/>
          <w:szCs w:val="24"/>
        </w:rPr>
        <w:t>the only persons allowed in the competing vehicle during an SS.</w:t>
      </w: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Driver and co-driver combination will remain the same for the entire event, alternating between driver and co-driver for any particular SS is allowed</w:t>
      </w:r>
      <w:r w:rsidR="002D6336">
        <w:rPr>
          <w:rFonts w:ascii="Times New Roman" w:hAnsi="Times New Roman" w:cs="Times New Roman"/>
          <w:sz w:val="24"/>
          <w:szCs w:val="24"/>
        </w:rPr>
        <w:t xml:space="preserve"> for a particular vehicle only.</w:t>
      </w:r>
    </w:p>
    <w:p w:rsidR="004F46D5" w:rsidRPr="002E2762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62">
        <w:rPr>
          <w:rFonts w:ascii="Times New Roman" w:hAnsi="Times New Roman" w:cs="Times New Roman"/>
          <w:sz w:val="24"/>
          <w:szCs w:val="24"/>
        </w:rPr>
        <w:t>Replacement driver and co-driver will not be allowed.</w:t>
      </w: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SS will be allotted </w:t>
      </w:r>
      <w:r w:rsidRPr="0034617B">
        <w:rPr>
          <w:rFonts w:ascii="Times New Roman" w:hAnsi="Times New Roman" w:cs="Times New Roman"/>
          <w:sz w:val="24"/>
          <w:szCs w:val="24"/>
        </w:rPr>
        <w:t xml:space="preserve"> </w:t>
      </w:r>
      <w:r w:rsidR="00E84B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minutes for completion, Any special criteria will be let known at the start by the respective SS marshal</w:t>
      </w:r>
    </w:p>
    <w:p w:rsidR="004F46D5" w:rsidRPr="0034617B" w:rsidRDefault="004F46D5" w:rsidP="004F46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b/>
          <w:sz w:val="24"/>
          <w:szCs w:val="24"/>
        </w:rPr>
        <w:t>*Beyond the stipulated time, the competitors shall remove itself from the SS through the shortest route or as directed by the SS marshal.</w:t>
      </w:r>
    </w:p>
    <w:p w:rsidR="004F46D5" w:rsidRPr="0034617B" w:rsidRDefault="004F46D5" w:rsidP="004F46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4617B">
        <w:rPr>
          <w:rFonts w:ascii="Times New Roman" w:hAnsi="Times New Roman" w:cs="Times New Roman"/>
          <w:b/>
          <w:sz w:val="24"/>
          <w:szCs w:val="24"/>
        </w:rPr>
        <w:t>*if a vehicle needs recovery after the stipulated time, the same shall be done with the help of the SS marshals and the Recovery Co-ordinator of the event</w:t>
      </w: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SS will be timed by the Marshals. The time shall stop after </w:t>
      </w:r>
      <w:r w:rsidRPr="0034617B">
        <w:rPr>
          <w:rFonts w:ascii="Times New Roman" w:hAnsi="Times New Roman" w:cs="Times New Roman"/>
          <w:sz w:val="24"/>
          <w:szCs w:val="24"/>
        </w:rPr>
        <w:t xml:space="preserve">the front wheels of the </w:t>
      </w:r>
      <w:r w:rsidR="002D6336">
        <w:rPr>
          <w:rFonts w:ascii="Times New Roman" w:hAnsi="Times New Roman" w:cs="Times New Roman"/>
          <w:sz w:val="24"/>
          <w:szCs w:val="24"/>
        </w:rPr>
        <w:t xml:space="preserve">second </w:t>
      </w:r>
      <w:r w:rsidRPr="0034617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ehicle cross</w:t>
      </w:r>
      <w:r w:rsidR="002D633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finishing line or enters the stop garage.</w:t>
      </w: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Starting order for SS will be by determined by draw of luck.</w:t>
      </w:r>
    </w:p>
    <w:p w:rsidR="004F46D5" w:rsidRDefault="00B77E68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one </w:t>
      </w:r>
      <w:r w:rsidR="002D6336">
        <w:rPr>
          <w:rFonts w:ascii="Times New Roman" w:hAnsi="Times New Roman" w:cs="Times New Roman"/>
          <w:sz w:val="24"/>
          <w:szCs w:val="24"/>
        </w:rPr>
        <w:t>v</w:t>
      </w:r>
      <w:r w:rsidR="004F46D5" w:rsidRPr="0034617B">
        <w:rPr>
          <w:rFonts w:ascii="Times New Roman" w:hAnsi="Times New Roman" w:cs="Times New Roman"/>
          <w:sz w:val="24"/>
          <w:szCs w:val="24"/>
        </w:rPr>
        <w:t xml:space="preserve">ehicle </w:t>
      </w:r>
      <w:r w:rsidR="004F46D5">
        <w:rPr>
          <w:rFonts w:ascii="Times New Roman" w:hAnsi="Times New Roman" w:cs="Times New Roman"/>
          <w:sz w:val="24"/>
          <w:szCs w:val="24"/>
        </w:rPr>
        <w:t xml:space="preserve">must be </w:t>
      </w:r>
      <w:r w:rsidR="004F46D5" w:rsidRPr="0034617B">
        <w:rPr>
          <w:rFonts w:ascii="Times New Roman" w:hAnsi="Times New Roman" w:cs="Times New Roman"/>
          <w:sz w:val="24"/>
          <w:szCs w:val="24"/>
        </w:rPr>
        <w:t xml:space="preserve">ready to start at the time the previous </w:t>
      </w:r>
      <w:r w:rsidR="002D6336">
        <w:rPr>
          <w:rFonts w:ascii="Times New Roman" w:hAnsi="Times New Roman" w:cs="Times New Roman"/>
          <w:sz w:val="24"/>
          <w:szCs w:val="24"/>
        </w:rPr>
        <w:t>team</w:t>
      </w:r>
      <w:r w:rsidR="004F46D5" w:rsidRPr="0034617B">
        <w:rPr>
          <w:rFonts w:ascii="Times New Roman" w:hAnsi="Times New Roman" w:cs="Times New Roman"/>
          <w:sz w:val="24"/>
          <w:szCs w:val="24"/>
        </w:rPr>
        <w:t xml:space="preserve"> leaves</w:t>
      </w:r>
      <w:r w:rsidR="004F46D5">
        <w:rPr>
          <w:rFonts w:ascii="Times New Roman" w:hAnsi="Times New Roman" w:cs="Times New Roman"/>
          <w:sz w:val="24"/>
          <w:szCs w:val="24"/>
        </w:rPr>
        <w:t xml:space="preserve"> the SS,</w:t>
      </w:r>
      <w:r w:rsidR="004F46D5" w:rsidRPr="0034617B">
        <w:rPr>
          <w:rFonts w:ascii="Times New Roman" w:hAnsi="Times New Roman" w:cs="Times New Roman"/>
          <w:sz w:val="24"/>
          <w:szCs w:val="24"/>
        </w:rPr>
        <w:t xml:space="preserve"> failing to report or start </w:t>
      </w:r>
      <w:r w:rsidR="004F46D5">
        <w:rPr>
          <w:rFonts w:ascii="Times New Roman" w:hAnsi="Times New Roman" w:cs="Times New Roman"/>
          <w:sz w:val="24"/>
          <w:szCs w:val="24"/>
        </w:rPr>
        <w:t xml:space="preserve">after the last </w:t>
      </w:r>
      <w:r w:rsidR="002D6336">
        <w:rPr>
          <w:rFonts w:ascii="Times New Roman" w:hAnsi="Times New Roman" w:cs="Times New Roman"/>
          <w:sz w:val="24"/>
          <w:szCs w:val="24"/>
        </w:rPr>
        <w:t>team</w:t>
      </w:r>
      <w:r w:rsidR="004F46D5">
        <w:rPr>
          <w:rFonts w:ascii="Times New Roman" w:hAnsi="Times New Roman" w:cs="Times New Roman"/>
          <w:sz w:val="24"/>
          <w:szCs w:val="24"/>
        </w:rPr>
        <w:t xml:space="preserve"> finishes/leaves the SS shall be</w:t>
      </w:r>
      <w:r w:rsidR="004F46D5" w:rsidRPr="0034617B">
        <w:rPr>
          <w:rFonts w:ascii="Times New Roman" w:hAnsi="Times New Roman" w:cs="Times New Roman"/>
          <w:sz w:val="24"/>
          <w:szCs w:val="24"/>
        </w:rPr>
        <w:t xml:space="preserve"> deemed a non-starter and a DNS</w:t>
      </w:r>
      <w:r w:rsidR="004F46D5">
        <w:rPr>
          <w:rFonts w:ascii="Times New Roman" w:hAnsi="Times New Roman" w:cs="Times New Roman"/>
          <w:sz w:val="24"/>
          <w:szCs w:val="24"/>
        </w:rPr>
        <w:t xml:space="preserve"> (Did Not Start)</w:t>
      </w:r>
      <w:r w:rsidR="004F46D5" w:rsidRPr="0034617B">
        <w:rPr>
          <w:rFonts w:ascii="Times New Roman" w:hAnsi="Times New Roman" w:cs="Times New Roman"/>
          <w:sz w:val="24"/>
          <w:szCs w:val="24"/>
        </w:rPr>
        <w:t>.</w:t>
      </w:r>
    </w:p>
    <w:p w:rsidR="004F46D5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Failure to start will result in a DNS being recorded. No points will be awarded for DNS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Points will be awarded based on the minimum elapsed time as follows,</w:t>
      </w:r>
      <w:r w:rsidRPr="0034617B">
        <w:rPr>
          <w:rFonts w:ascii="Times New Roman" w:hAnsi="Times New Roman" w:cs="Times New Roman"/>
          <w:sz w:val="24"/>
          <w:szCs w:val="24"/>
        </w:rPr>
        <w:tab/>
      </w:r>
      <w:r w:rsidRPr="0034617B">
        <w:rPr>
          <w:rFonts w:ascii="Times New Roman" w:hAnsi="Times New Roman" w:cs="Times New Roman"/>
          <w:sz w:val="24"/>
          <w:szCs w:val="24"/>
        </w:rPr>
        <w:tab/>
      </w:r>
    </w:p>
    <w:p w:rsidR="004F46D5" w:rsidRPr="0034617B" w:rsidRDefault="004F46D5" w:rsidP="004F46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4617B">
        <w:rPr>
          <w:rFonts w:ascii="Times New Roman" w:hAnsi="Times New Roman" w:cs="Times New Roman"/>
          <w:sz w:val="24"/>
          <w:szCs w:val="24"/>
        </w:rPr>
        <w:tab/>
      </w:r>
      <w:r w:rsidRPr="0034617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115" w:type="dxa"/>
        <w:tblLook w:val="04A0" w:firstRow="1" w:lastRow="0" w:firstColumn="1" w:lastColumn="0" w:noHBand="0" w:noVBand="1"/>
      </w:tblPr>
      <w:tblGrid>
        <w:gridCol w:w="719"/>
        <w:gridCol w:w="1540"/>
        <w:gridCol w:w="719"/>
        <w:gridCol w:w="1540"/>
        <w:gridCol w:w="754"/>
        <w:gridCol w:w="1541"/>
      </w:tblGrid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F46D5" w:rsidRPr="0034617B" w:rsidTr="00E84B23"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19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0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54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461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:rsidR="004F46D5" w:rsidRPr="0034617B" w:rsidRDefault="004F46D5" w:rsidP="00E8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4F46D5" w:rsidRDefault="004F46D5" w:rsidP="004F46D5">
      <w:pPr>
        <w:autoSpaceDE w:val="0"/>
        <w:autoSpaceDN w:val="0"/>
        <w:adjustRightInd w:val="0"/>
        <w:spacing w:after="0" w:line="240" w:lineRule="auto"/>
        <w:ind w:left="1701" w:hanging="981"/>
        <w:rPr>
          <w:rFonts w:ascii="Times New Roman" w:hAnsi="Times New Roman" w:cs="Times New Roman"/>
          <w:sz w:val="24"/>
          <w:szCs w:val="24"/>
        </w:rPr>
      </w:pPr>
    </w:p>
    <w:p w:rsidR="004F46D5" w:rsidRDefault="004F46D5" w:rsidP="004F46D5">
      <w:pPr>
        <w:autoSpaceDE w:val="0"/>
        <w:autoSpaceDN w:val="0"/>
        <w:adjustRightInd w:val="0"/>
        <w:spacing w:after="0" w:line="240" w:lineRule="auto"/>
        <w:ind w:left="1701" w:hanging="981"/>
        <w:rPr>
          <w:rFonts w:ascii="Times New Roman" w:hAnsi="Times New Roman" w:cs="Times New Roman"/>
          <w:sz w:val="24"/>
          <w:szCs w:val="24"/>
        </w:rPr>
      </w:pPr>
    </w:p>
    <w:p w:rsidR="004F46D5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</w:t>
      </w:r>
      <w:r w:rsidRPr="0034617B">
        <w:rPr>
          <w:rFonts w:ascii="Times New Roman" w:hAnsi="Times New Roman" w:cs="Times New Roman"/>
          <w:sz w:val="24"/>
          <w:szCs w:val="24"/>
        </w:rPr>
        <w:t xml:space="preserve">SS standings will </w:t>
      </w:r>
      <w:r>
        <w:rPr>
          <w:rFonts w:ascii="Times New Roman" w:hAnsi="Times New Roman" w:cs="Times New Roman"/>
          <w:sz w:val="24"/>
          <w:szCs w:val="24"/>
        </w:rPr>
        <w:t>be calculated on points scored as per elapsed time minus penalties involved.</w:t>
      </w:r>
    </w:p>
    <w:p w:rsidR="004F46D5" w:rsidRPr="001871B7" w:rsidRDefault="004F46D5" w:rsidP="004F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Penalties will be</w:t>
      </w:r>
      <w:r>
        <w:rPr>
          <w:rFonts w:ascii="Times New Roman" w:hAnsi="Times New Roman" w:cs="Times New Roman"/>
          <w:sz w:val="24"/>
          <w:szCs w:val="24"/>
        </w:rPr>
        <w:t xml:space="preserve"> awarded as follows ( each penalty = </w:t>
      </w:r>
      <w:r w:rsidR="002D63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4F46D5" w:rsidRPr="0034617B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Breaking a bunting or knocking over peg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6D5" w:rsidRPr="0034617B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Unsecured recovery equipment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6D5" w:rsidRPr="0034617B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Failure to wear seat belt correctly.</w:t>
      </w:r>
    </w:p>
    <w:p w:rsidR="004F46D5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Failure to wear helmet correctly.</w:t>
      </w:r>
    </w:p>
    <w:p w:rsidR="004F46D5" w:rsidRPr="0034617B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wearing proper </w:t>
      </w:r>
      <w:r w:rsidR="00E76408">
        <w:rPr>
          <w:rFonts w:ascii="Times New Roman" w:hAnsi="Times New Roman" w:cs="Times New Roman"/>
          <w:sz w:val="24"/>
          <w:szCs w:val="24"/>
        </w:rPr>
        <w:t>clothing,</w:t>
      </w:r>
      <w:r>
        <w:rPr>
          <w:rFonts w:ascii="Times New Roman" w:hAnsi="Times New Roman" w:cs="Times New Roman"/>
          <w:sz w:val="24"/>
          <w:szCs w:val="24"/>
        </w:rPr>
        <w:t xml:space="preserve"> must have enclosed footwear, sleeved shirt and long pants.</w:t>
      </w:r>
    </w:p>
    <w:p w:rsidR="004F46D5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Riding on outside of vehicle.</w:t>
      </w:r>
    </w:p>
    <w:p w:rsidR="004F46D5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Failure to follow course/event directions or rules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6D5" w:rsidRDefault="004F46D5" w:rsidP="004F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10 point penalty will be imposed after one warning is given,</w:t>
      </w:r>
    </w:p>
    <w:p w:rsidR="004F46D5" w:rsidRPr="0034617B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Excessive wheel spin and damaging the Track.</w:t>
      </w:r>
    </w:p>
    <w:p w:rsidR="004F46D5" w:rsidRPr="0034617B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Failure to stop when signalled to stop by a Marshal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6D5" w:rsidRPr="0034617B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Continuing any unsafe practice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6D5" w:rsidRPr="0034617B" w:rsidRDefault="004F46D5" w:rsidP="004F46D5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Holding bunting to improve line of vehicle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336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336">
        <w:rPr>
          <w:rFonts w:ascii="Times New Roman" w:hAnsi="Times New Roman" w:cs="Times New Roman"/>
          <w:sz w:val="24"/>
          <w:szCs w:val="24"/>
        </w:rPr>
        <w:t xml:space="preserve"> DNF </w:t>
      </w:r>
      <w:r w:rsidR="00B77E68">
        <w:rPr>
          <w:rFonts w:ascii="Times New Roman" w:hAnsi="Times New Roman" w:cs="Times New Roman"/>
          <w:sz w:val="24"/>
          <w:szCs w:val="24"/>
        </w:rPr>
        <w:t>(</w:t>
      </w:r>
      <w:r w:rsidR="00CB6876">
        <w:rPr>
          <w:rFonts w:ascii="Times New Roman" w:hAnsi="Times New Roman" w:cs="Times New Roman"/>
          <w:sz w:val="24"/>
          <w:szCs w:val="24"/>
        </w:rPr>
        <w:t>Did Not Finish</w:t>
      </w:r>
      <w:r w:rsidR="00B77E68">
        <w:rPr>
          <w:rFonts w:ascii="Times New Roman" w:hAnsi="Times New Roman" w:cs="Times New Roman"/>
          <w:sz w:val="24"/>
          <w:szCs w:val="24"/>
        </w:rPr>
        <w:t>)</w:t>
      </w:r>
      <w:r w:rsidR="00CB6876">
        <w:rPr>
          <w:rFonts w:ascii="Times New Roman" w:hAnsi="Times New Roman" w:cs="Times New Roman"/>
          <w:sz w:val="24"/>
          <w:szCs w:val="24"/>
        </w:rPr>
        <w:t xml:space="preserve"> </w:t>
      </w:r>
      <w:r w:rsidRPr="002D6336">
        <w:rPr>
          <w:rFonts w:ascii="Times New Roman" w:hAnsi="Times New Roman" w:cs="Times New Roman"/>
          <w:sz w:val="24"/>
          <w:szCs w:val="24"/>
        </w:rPr>
        <w:t xml:space="preserve">will be awarded if a competitor starts the SS but fails to complete in the stipulated time. </w:t>
      </w:r>
      <w:r w:rsidR="002D6336" w:rsidRPr="002D6336">
        <w:rPr>
          <w:rFonts w:ascii="Times New Roman" w:hAnsi="Times New Roman" w:cs="Times New Roman"/>
          <w:sz w:val="24"/>
          <w:szCs w:val="24"/>
        </w:rPr>
        <w:t>2</w:t>
      </w:r>
      <w:r w:rsidRPr="002D6336">
        <w:rPr>
          <w:rFonts w:ascii="Times New Roman" w:hAnsi="Times New Roman" w:cs="Times New Roman"/>
          <w:sz w:val="24"/>
          <w:szCs w:val="24"/>
        </w:rPr>
        <w:t>0points will be awarded for DNF</w:t>
      </w:r>
      <w:r w:rsidR="00B77E68">
        <w:rPr>
          <w:rFonts w:ascii="Times New Roman" w:hAnsi="Times New Roman" w:cs="Times New Roman"/>
          <w:sz w:val="24"/>
          <w:szCs w:val="24"/>
        </w:rPr>
        <w:t>, DNF +10 points will be awarded if only one vehicle completes the SS in the stipulated time.</w:t>
      </w:r>
    </w:p>
    <w:p w:rsidR="004F46D5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336">
        <w:rPr>
          <w:rFonts w:ascii="Times New Roman" w:hAnsi="Times New Roman" w:cs="Times New Roman"/>
          <w:sz w:val="24"/>
          <w:szCs w:val="24"/>
        </w:rPr>
        <w:t>If 3 or more wheels are out of the track, DNF will be awarded.</w:t>
      </w:r>
      <w:r w:rsidR="00CB6876">
        <w:rPr>
          <w:rFonts w:ascii="Times New Roman" w:hAnsi="Times New Roman" w:cs="Times New Roman"/>
          <w:sz w:val="24"/>
          <w:szCs w:val="24"/>
        </w:rPr>
        <w:t xml:space="preserve"> The </w:t>
      </w:r>
      <w:r w:rsidR="00B77E68">
        <w:rPr>
          <w:rFonts w:ascii="Times New Roman" w:hAnsi="Times New Roman" w:cs="Times New Roman"/>
          <w:sz w:val="24"/>
          <w:szCs w:val="24"/>
        </w:rPr>
        <w:t>2</w:t>
      </w:r>
      <w:r w:rsidR="00B77E68" w:rsidRPr="00B77E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77E68">
        <w:rPr>
          <w:rFonts w:ascii="Times New Roman" w:hAnsi="Times New Roman" w:cs="Times New Roman"/>
          <w:sz w:val="24"/>
          <w:szCs w:val="24"/>
        </w:rPr>
        <w:t xml:space="preserve"> car assisting the 1</w:t>
      </w:r>
      <w:r w:rsidR="00B77E68" w:rsidRPr="00B77E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77E68">
        <w:rPr>
          <w:rFonts w:ascii="Times New Roman" w:hAnsi="Times New Roman" w:cs="Times New Roman"/>
          <w:sz w:val="24"/>
          <w:szCs w:val="24"/>
        </w:rPr>
        <w:t xml:space="preserve"> vehicle in recovery can go out of the track with the permission of the SS marshal.</w:t>
      </w:r>
    </w:p>
    <w:p w:rsidR="00B77E68" w:rsidRPr="002D6336" w:rsidRDefault="00B77E68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CB6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 one vehicle breaks down and is unable to continue for the entire event, the 2</w:t>
      </w:r>
      <w:r w:rsidRPr="00B77E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vehicle can continue with the other stages alone. On completion of SS in the stipulated time, DNF +10 points will be awarded.</w:t>
      </w:r>
    </w:p>
    <w:p w:rsidR="004F46D5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647">
        <w:rPr>
          <w:rFonts w:ascii="Times New Roman" w:hAnsi="Times New Roman" w:cs="Times New Roman"/>
          <w:sz w:val="24"/>
          <w:szCs w:val="24"/>
        </w:rPr>
        <w:t xml:space="preserve">Both Driver &amp; co-driver </w:t>
      </w:r>
      <w:r w:rsidR="00E67D47">
        <w:rPr>
          <w:rFonts w:ascii="Times New Roman" w:hAnsi="Times New Roman" w:cs="Times New Roman"/>
          <w:sz w:val="24"/>
          <w:szCs w:val="24"/>
        </w:rPr>
        <w:t xml:space="preserve">of both vehicles </w:t>
      </w:r>
      <w:r w:rsidRPr="000A3647">
        <w:rPr>
          <w:rFonts w:ascii="Times New Roman" w:hAnsi="Times New Roman" w:cs="Times New Roman"/>
          <w:sz w:val="24"/>
          <w:szCs w:val="24"/>
        </w:rPr>
        <w:t>have to be seated in the vehicle while crossing the Finish line of any SS.</w:t>
      </w:r>
    </w:p>
    <w:p w:rsidR="004F46D5" w:rsidRPr="000A3647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647">
        <w:rPr>
          <w:rFonts w:ascii="Times New Roman" w:hAnsi="Times New Roman" w:cs="Times New Roman"/>
          <w:sz w:val="24"/>
          <w:szCs w:val="24"/>
        </w:rPr>
        <w:t>All objects/gear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3647">
        <w:rPr>
          <w:rFonts w:ascii="Times New Roman" w:hAnsi="Times New Roman" w:cs="Times New Roman"/>
          <w:sz w:val="24"/>
          <w:szCs w:val="24"/>
        </w:rPr>
        <w:t>/parts that belong</w:t>
      </w:r>
      <w:r>
        <w:rPr>
          <w:rFonts w:ascii="Times New Roman" w:hAnsi="Times New Roman" w:cs="Times New Roman"/>
          <w:sz w:val="24"/>
          <w:szCs w:val="24"/>
        </w:rPr>
        <w:t xml:space="preserve"> to a vehicle have</w:t>
      </w:r>
      <w:r w:rsidRPr="000A3647">
        <w:rPr>
          <w:rFonts w:ascii="Times New Roman" w:hAnsi="Times New Roman" w:cs="Times New Roman"/>
          <w:sz w:val="24"/>
          <w:szCs w:val="24"/>
        </w:rPr>
        <w:t xml:space="preserve"> to be cleared before exiting the 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recovery equipment provided at a stage should be kept back at the designated place/area before completing the stage. One penalty will be awarded for each item</w:t>
      </w:r>
      <w:r w:rsidR="00B77E68">
        <w:rPr>
          <w:rFonts w:ascii="Times New Roman" w:hAnsi="Times New Roman" w:cs="Times New Roman"/>
          <w:sz w:val="24"/>
          <w:szCs w:val="24"/>
        </w:rPr>
        <w:t xml:space="preserve"> not returned to the designated place/area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6D5" w:rsidRPr="00AE434E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 xml:space="preserve">In the event of a </w:t>
      </w:r>
      <w:r w:rsidRPr="00AE434E">
        <w:rPr>
          <w:rFonts w:ascii="Times New Roman" w:hAnsi="Times New Roman" w:cs="Times New Roman"/>
          <w:sz w:val="24"/>
          <w:szCs w:val="24"/>
        </w:rPr>
        <w:t>vehicle breakdown or disability, the marshals will assist in getting the vehicle out of the SS through the shortest possible route.</w:t>
      </w:r>
    </w:p>
    <w:p w:rsidR="004F46D5" w:rsidRPr="00AE434E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4E">
        <w:rPr>
          <w:rFonts w:ascii="Times New Roman" w:hAnsi="Times New Roman" w:cs="Times New Roman"/>
          <w:sz w:val="24"/>
          <w:szCs w:val="24"/>
        </w:rPr>
        <w:t>Winner will be adjudged to the competitor having combined max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AE434E">
        <w:rPr>
          <w:rFonts w:ascii="Times New Roman" w:hAnsi="Times New Roman" w:cs="Times New Roman"/>
          <w:sz w:val="24"/>
          <w:szCs w:val="24"/>
        </w:rPr>
        <w:t xml:space="preserve"> points of all the SS.</w:t>
      </w:r>
    </w:p>
    <w:p w:rsidR="004F46D5" w:rsidRPr="00AE434E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4E">
        <w:rPr>
          <w:rFonts w:ascii="Times New Roman" w:hAnsi="Times New Roman" w:cs="Times New Roman"/>
          <w:sz w:val="24"/>
          <w:szCs w:val="24"/>
        </w:rPr>
        <w:lastRenderedPageBreak/>
        <w:t>Prizes to be won.</w:t>
      </w:r>
    </w:p>
    <w:p w:rsidR="004F46D5" w:rsidRPr="00AE434E" w:rsidRDefault="004F46D5" w:rsidP="004F46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Champion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336">
        <w:rPr>
          <w:rFonts w:ascii="Times New Roman" w:hAnsi="Times New Roman" w:cs="Times New Roman"/>
          <w:sz w:val="24"/>
          <w:szCs w:val="24"/>
        </w:rPr>
        <w:t xml:space="preserve">: Rs. </w:t>
      </w:r>
      <w:r w:rsidR="00E67D47">
        <w:rPr>
          <w:rFonts w:ascii="Times New Roman" w:hAnsi="Times New Roman" w:cs="Times New Roman"/>
          <w:sz w:val="24"/>
          <w:szCs w:val="24"/>
        </w:rPr>
        <w:t>80000/-</w:t>
      </w:r>
      <w:r w:rsidRPr="00AE4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D5" w:rsidRPr="00AE434E" w:rsidRDefault="004F46D5" w:rsidP="004F46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4E">
        <w:rPr>
          <w:rFonts w:ascii="Times New Roman" w:hAnsi="Times New Roman" w:cs="Times New Roman"/>
          <w:sz w:val="24"/>
          <w:szCs w:val="24"/>
        </w:rPr>
        <w:t>1</w:t>
      </w:r>
      <w:r w:rsidRPr="00AE43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E434E">
        <w:rPr>
          <w:rFonts w:ascii="Times New Roman" w:hAnsi="Times New Roman" w:cs="Times New Roman"/>
          <w:sz w:val="24"/>
          <w:szCs w:val="24"/>
        </w:rPr>
        <w:t xml:space="preserve"> runners up </w:t>
      </w:r>
      <w:r w:rsidRPr="00AE434E">
        <w:rPr>
          <w:rFonts w:ascii="Times New Roman" w:hAnsi="Times New Roman" w:cs="Times New Roman"/>
          <w:sz w:val="24"/>
          <w:szCs w:val="24"/>
        </w:rPr>
        <w:tab/>
      </w:r>
      <w:r w:rsidRPr="00AE434E">
        <w:rPr>
          <w:rFonts w:ascii="Times New Roman" w:hAnsi="Times New Roman" w:cs="Times New Roman"/>
          <w:sz w:val="24"/>
          <w:szCs w:val="24"/>
        </w:rPr>
        <w:tab/>
        <w:t xml:space="preserve">: Rs. </w:t>
      </w:r>
      <w:r w:rsidR="00E67D47">
        <w:rPr>
          <w:rFonts w:ascii="Times New Roman" w:hAnsi="Times New Roman" w:cs="Times New Roman"/>
          <w:sz w:val="24"/>
          <w:szCs w:val="24"/>
        </w:rPr>
        <w:t>60000/-</w:t>
      </w:r>
    </w:p>
    <w:p w:rsidR="004F46D5" w:rsidRDefault="004F46D5" w:rsidP="004F46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4E">
        <w:rPr>
          <w:rFonts w:ascii="Times New Roman" w:hAnsi="Times New Roman" w:cs="Times New Roman"/>
          <w:sz w:val="24"/>
          <w:szCs w:val="24"/>
        </w:rPr>
        <w:t>2</w:t>
      </w:r>
      <w:r w:rsidRPr="00AE43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E434E">
        <w:rPr>
          <w:rFonts w:ascii="Times New Roman" w:hAnsi="Times New Roman" w:cs="Times New Roman"/>
          <w:sz w:val="24"/>
          <w:szCs w:val="24"/>
        </w:rPr>
        <w:t xml:space="preserve"> Runners up</w:t>
      </w:r>
      <w:r w:rsidRPr="00AE434E">
        <w:rPr>
          <w:rFonts w:ascii="Times New Roman" w:hAnsi="Times New Roman" w:cs="Times New Roman"/>
          <w:sz w:val="24"/>
          <w:szCs w:val="24"/>
        </w:rPr>
        <w:tab/>
      </w:r>
      <w:r w:rsidRPr="00AE434E">
        <w:rPr>
          <w:rFonts w:ascii="Times New Roman" w:hAnsi="Times New Roman" w:cs="Times New Roman"/>
          <w:sz w:val="24"/>
          <w:szCs w:val="24"/>
        </w:rPr>
        <w:tab/>
        <w:t xml:space="preserve">: Rs. </w:t>
      </w:r>
      <w:r w:rsidR="00E67D47">
        <w:rPr>
          <w:rFonts w:ascii="Times New Roman" w:hAnsi="Times New Roman" w:cs="Times New Roman"/>
          <w:sz w:val="24"/>
          <w:szCs w:val="24"/>
        </w:rPr>
        <w:t>40000/-</w:t>
      </w:r>
    </w:p>
    <w:p w:rsidR="00E67D47" w:rsidRDefault="00E67D47" w:rsidP="00E67D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Awards</w:t>
      </w:r>
    </w:p>
    <w:p w:rsidR="00E67D47" w:rsidRDefault="00E67D47" w:rsidP="00E67D4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Offroad Vehicle </w:t>
      </w:r>
      <w:r>
        <w:rPr>
          <w:rFonts w:ascii="Times New Roman" w:hAnsi="Times New Roman" w:cs="Times New Roman"/>
          <w:sz w:val="24"/>
          <w:szCs w:val="24"/>
        </w:rPr>
        <w:tab/>
        <w:t>: Rs 10000/-</w:t>
      </w:r>
    </w:p>
    <w:p w:rsidR="00E76408" w:rsidRPr="00E67D47" w:rsidRDefault="00E67D47" w:rsidP="00E7640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D47">
        <w:rPr>
          <w:rFonts w:ascii="Times New Roman" w:hAnsi="Times New Roman" w:cs="Times New Roman"/>
          <w:sz w:val="24"/>
          <w:szCs w:val="24"/>
        </w:rPr>
        <w:t>Best Spotter</w:t>
      </w:r>
      <w:r w:rsidRPr="00E67D47">
        <w:rPr>
          <w:rFonts w:ascii="Times New Roman" w:hAnsi="Times New Roman" w:cs="Times New Roman"/>
          <w:sz w:val="24"/>
          <w:szCs w:val="24"/>
        </w:rPr>
        <w:tab/>
      </w:r>
      <w:r w:rsidRPr="00E67D47">
        <w:rPr>
          <w:rFonts w:ascii="Times New Roman" w:hAnsi="Times New Roman" w:cs="Times New Roman"/>
          <w:sz w:val="24"/>
          <w:szCs w:val="24"/>
        </w:rPr>
        <w:tab/>
        <w:t>: Rs 10000/-</w:t>
      </w:r>
    </w:p>
    <w:p w:rsidR="00E76408" w:rsidRPr="00E76408" w:rsidRDefault="00E76408" w:rsidP="00E7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In case of a tie, winner will be adjudged on the following criteria:</w:t>
      </w:r>
    </w:p>
    <w:p w:rsidR="004F46D5" w:rsidRPr="0034617B" w:rsidRDefault="004F46D5" w:rsidP="004F46D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Max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34617B">
        <w:rPr>
          <w:rFonts w:ascii="Times New Roman" w:hAnsi="Times New Roman" w:cs="Times New Roman"/>
          <w:sz w:val="24"/>
          <w:szCs w:val="24"/>
        </w:rPr>
        <w:t xml:space="preserve"> stages completed with best elapsed time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D5" w:rsidRPr="0034617B" w:rsidRDefault="004F46D5" w:rsidP="004F46D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Minimum penalty.</w:t>
      </w:r>
    </w:p>
    <w:p w:rsidR="004F46D5" w:rsidRPr="0034617B" w:rsidRDefault="004F46D5" w:rsidP="004F46D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34617B">
        <w:rPr>
          <w:rFonts w:ascii="Times New Roman" w:hAnsi="Times New Roman" w:cs="Times New Roman"/>
          <w:sz w:val="24"/>
          <w:szCs w:val="24"/>
        </w:rPr>
        <w:t>A Tie breaker stage may be provided as deemed fit by the chief marshal.</w:t>
      </w: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Track Changes will be at the discretion of the Chief Track Marshal.</w:t>
      </w:r>
    </w:p>
    <w:p w:rsidR="004F46D5" w:rsidRPr="0034617B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sz w:val="24"/>
          <w:szCs w:val="24"/>
        </w:rPr>
        <w:t>The Decision of the Judges will be final.</w:t>
      </w:r>
    </w:p>
    <w:p w:rsidR="004F46D5" w:rsidRPr="00B21B85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7B">
        <w:rPr>
          <w:rFonts w:ascii="Times New Roman" w:hAnsi="Times New Roman" w:cs="Times New Roman"/>
          <w:b/>
          <w:sz w:val="24"/>
          <w:szCs w:val="24"/>
        </w:rPr>
        <w:t xml:space="preserve">Any UNAUTHORISED VEHICLE ENTRY in the SS </w:t>
      </w:r>
      <w:r>
        <w:rPr>
          <w:rFonts w:ascii="Times New Roman" w:hAnsi="Times New Roman" w:cs="Times New Roman"/>
          <w:b/>
          <w:sz w:val="24"/>
          <w:szCs w:val="24"/>
        </w:rPr>
        <w:t xml:space="preserve">during the event </w:t>
      </w:r>
      <w:r w:rsidRPr="0034617B">
        <w:rPr>
          <w:rFonts w:ascii="Times New Roman" w:hAnsi="Times New Roman" w:cs="Times New Roman"/>
          <w:b/>
          <w:sz w:val="24"/>
          <w:szCs w:val="24"/>
        </w:rPr>
        <w:t>will</w:t>
      </w:r>
      <w:r>
        <w:rPr>
          <w:rFonts w:ascii="Times New Roman" w:hAnsi="Times New Roman" w:cs="Times New Roman"/>
          <w:b/>
          <w:sz w:val="24"/>
          <w:szCs w:val="24"/>
        </w:rPr>
        <w:t xml:space="preserve"> call for DISQUA</w:t>
      </w:r>
      <w:r w:rsidRPr="0034617B">
        <w:rPr>
          <w:rFonts w:ascii="Times New Roman" w:hAnsi="Times New Roman" w:cs="Times New Roman"/>
          <w:b/>
          <w:sz w:val="24"/>
          <w:szCs w:val="24"/>
        </w:rPr>
        <w:t>LIFICATION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46D5" w:rsidRPr="005E1E97" w:rsidRDefault="004F46D5" w:rsidP="004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Refund of registration fees will not be entertained for any competitor DISQUALFIED from the event.</w:t>
      </w:r>
    </w:p>
    <w:p w:rsidR="004F46D5" w:rsidRDefault="004F46D5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D5" w:rsidRDefault="004F46D5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D5" w:rsidRDefault="004F46D5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D5" w:rsidRDefault="004F46D5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D5" w:rsidRDefault="004F46D5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D5" w:rsidRDefault="004F46D5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2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5522"/>
      </w:tblGrid>
      <w:tr w:rsidR="00D7535C" w:rsidRPr="007F71B5" w:rsidTr="00343445">
        <w:trPr>
          <w:trHeight w:val="236"/>
        </w:trPr>
        <w:tc>
          <w:tcPr>
            <w:tcW w:w="5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535C" w:rsidRPr="00343445" w:rsidRDefault="00D7535C" w:rsidP="00D7535C">
            <w:pPr>
              <w:jc w:val="center"/>
              <w:rPr>
                <w:rFonts w:ascii="BankGothic Md BT" w:hAnsi="BankGothic Md BT" w:cs="Times New Roman"/>
                <w:b/>
                <w:sz w:val="48"/>
                <w:szCs w:val="48"/>
              </w:rPr>
            </w:pPr>
            <w:r w:rsidRPr="00343445">
              <w:rPr>
                <w:rFonts w:ascii="BankGothic Md BT" w:hAnsi="BankGothic Md BT" w:cs="Times New Roman"/>
                <w:b/>
                <w:sz w:val="48"/>
                <w:szCs w:val="48"/>
              </w:rPr>
              <w:t>Registration Form</w:t>
            </w:r>
          </w:p>
        </w:tc>
      </w:tr>
    </w:tbl>
    <w:p w:rsidR="007F71B5" w:rsidRDefault="007F71B5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1B5" w:rsidRDefault="007F71B5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4953"/>
      </w:tblGrid>
      <w:tr w:rsidR="002D6336" w:rsidRPr="00B771A3" w:rsidTr="002D6336">
        <w:trPr>
          <w:trHeight w:val="372"/>
        </w:trPr>
        <w:tc>
          <w:tcPr>
            <w:tcW w:w="4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336" w:rsidRPr="00343445" w:rsidRDefault="002D6336" w:rsidP="002D6336">
            <w:pPr>
              <w:tabs>
                <w:tab w:val="left" w:pos="6684"/>
              </w:tabs>
              <w:jc w:val="center"/>
              <w:rPr>
                <w:rFonts w:ascii="BankGothic Md BT" w:hAnsi="BankGothic Md BT" w:cs="Times New Roman"/>
                <w:b/>
                <w:sz w:val="32"/>
                <w:szCs w:val="28"/>
              </w:rPr>
            </w:pPr>
            <w:r w:rsidRPr="00343445">
              <w:rPr>
                <w:rFonts w:ascii="BankGothic Md BT" w:hAnsi="BankGothic Md BT" w:cs="Times New Roman"/>
                <w:b/>
                <w:sz w:val="32"/>
                <w:szCs w:val="28"/>
              </w:rPr>
              <w:t>Participant details</w:t>
            </w:r>
            <w:r>
              <w:rPr>
                <w:rFonts w:ascii="BankGothic Md BT" w:hAnsi="BankGothic Md BT" w:cs="Times New Roman"/>
                <w:b/>
                <w:sz w:val="32"/>
                <w:szCs w:val="28"/>
              </w:rPr>
              <w:t xml:space="preserve"> of CAR 1</w:t>
            </w:r>
          </w:p>
        </w:tc>
      </w:tr>
    </w:tbl>
    <w:p w:rsidR="005E1E97" w:rsidRDefault="005E1E97" w:rsidP="005E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C6" w:rsidRPr="00B771A3" w:rsidRDefault="00DF1DC6" w:rsidP="00DF1DC6">
      <w:pPr>
        <w:rPr>
          <w:rFonts w:ascii="Times New Roman" w:hAnsi="Times New Roman" w:cs="Times New Roman"/>
        </w:rPr>
      </w:pPr>
    </w:p>
    <w:p w:rsidR="00DF1DC6" w:rsidRDefault="00AE4845" w:rsidP="00DF1DC6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1pt;margin-top:8.05pt;width:112.05pt;height:121.6pt;z-index:251659264">
            <v:textbox style="mso-next-textbox:#_x0000_s1027">
              <w:txbxContent>
                <w:p w:rsidR="00CB6876" w:rsidRPr="0025532C" w:rsidRDefault="00CB6876" w:rsidP="0025532C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CB6876" w:rsidRPr="0025532C" w:rsidRDefault="00CB6876" w:rsidP="0025532C">
                  <w:pPr>
                    <w:jc w:val="center"/>
                    <w:rPr>
                      <w:b/>
                      <w:sz w:val="26"/>
                    </w:rPr>
                  </w:pPr>
                  <w:r w:rsidRPr="0025532C">
                    <w:rPr>
                      <w:b/>
                      <w:sz w:val="26"/>
                    </w:rPr>
                    <w:t>Photo</w:t>
                  </w:r>
                </w:p>
                <w:p w:rsidR="00CB6876" w:rsidRPr="0025532C" w:rsidRDefault="00CB6876" w:rsidP="0025532C">
                  <w:pPr>
                    <w:jc w:val="center"/>
                    <w:rPr>
                      <w:b/>
                      <w:sz w:val="26"/>
                    </w:rPr>
                  </w:pPr>
                  <w:r w:rsidRPr="0025532C">
                    <w:rPr>
                      <w:b/>
                      <w:sz w:val="26"/>
                    </w:rPr>
                    <w:t>(</w:t>
                  </w:r>
                  <w:r>
                    <w:rPr>
                      <w:b/>
                      <w:sz w:val="26"/>
                    </w:rPr>
                    <w:t>Co-</w:t>
                  </w:r>
                  <w:r w:rsidRPr="0025532C">
                    <w:rPr>
                      <w:b/>
                      <w:sz w:val="26"/>
                    </w:rPr>
                    <w:t>Driver)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IN"/>
        </w:rPr>
        <w:pict>
          <v:shape id="_x0000_s1026" type="#_x0000_t202" style="position:absolute;margin-left:38.05pt;margin-top:8.05pt;width:112.05pt;height:121.6pt;z-index:251658240">
            <v:textbox style="mso-next-textbox:#_x0000_s1026">
              <w:txbxContent>
                <w:p w:rsidR="00CB6876" w:rsidRPr="0025532C" w:rsidRDefault="00CB6876" w:rsidP="0025532C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CB6876" w:rsidRPr="0025532C" w:rsidRDefault="00CB6876" w:rsidP="0025532C">
                  <w:pPr>
                    <w:jc w:val="center"/>
                    <w:rPr>
                      <w:b/>
                      <w:sz w:val="26"/>
                    </w:rPr>
                  </w:pPr>
                  <w:r w:rsidRPr="0025532C">
                    <w:rPr>
                      <w:b/>
                      <w:sz w:val="26"/>
                    </w:rPr>
                    <w:t>Photo</w:t>
                  </w:r>
                </w:p>
                <w:p w:rsidR="00CB6876" w:rsidRPr="0025532C" w:rsidRDefault="00CB6876" w:rsidP="0025532C">
                  <w:pPr>
                    <w:jc w:val="center"/>
                    <w:rPr>
                      <w:b/>
                      <w:sz w:val="26"/>
                    </w:rPr>
                  </w:pPr>
                  <w:r w:rsidRPr="0025532C">
                    <w:rPr>
                      <w:b/>
                      <w:sz w:val="26"/>
                    </w:rPr>
                    <w:t>(Driver)</w:t>
                  </w:r>
                </w:p>
              </w:txbxContent>
            </v:textbox>
          </v:shape>
        </w:pict>
      </w:r>
      <w:r w:rsidR="00DF1DC6" w:rsidRPr="00B771A3">
        <w:rPr>
          <w:rFonts w:ascii="Times New Roman" w:hAnsi="Times New Roman" w:cs="Times New Roman"/>
        </w:rPr>
        <w:tab/>
      </w:r>
    </w:p>
    <w:p w:rsidR="0025532C" w:rsidRDefault="0025532C" w:rsidP="0025532C">
      <w:pPr>
        <w:tabs>
          <w:tab w:val="left" w:pos="0"/>
          <w:tab w:val="left" w:pos="35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532C" w:rsidRDefault="0025532C" w:rsidP="00DF1DC6">
      <w:pPr>
        <w:tabs>
          <w:tab w:val="left" w:pos="0"/>
        </w:tabs>
        <w:rPr>
          <w:rFonts w:ascii="Times New Roman" w:hAnsi="Times New Roman" w:cs="Times New Roman"/>
        </w:rPr>
      </w:pPr>
    </w:p>
    <w:p w:rsidR="0025532C" w:rsidRDefault="0025532C" w:rsidP="00DF1DC6">
      <w:pPr>
        <w:tabs>
          <w:tab w:val="left" w:pos="0"/>
        </w:tabs>
        <w:rPr>
          <w:rFonts w:ascii="Times New Roman" w:hAnsi="Times New Roman" w:cs="Times New Roman"/>
        </w:rPr>
      </w:pPr>
    </w:p>
    <w:p w:rsidR="0025532C" w:rsidRDefault="0025532C" w:rsidP="00DF1DC6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28"/>
        <w:tblW w:w="9527" w:type="dxa"/>
        <w:tblLook w:val="04A0" w:firstRow="1" w:lastRow="0" w:firstColumn="1" w:lastColumn="0" w:noHBand="0" w:noVBand="1"/>
      </w:tblPr>
      <w:tblGrid>
        <w:gridCol w:w="1963"/>
        <w:gridCol w:w="3843"/>
        <w:gridCol w:w="3721"/>
      </w:tblGrid>
      <w:tr w:rsidR="005A3385" w:rsidRPr="00B771A3" w:rsidTr="005A3385">
        <w:trPr>
          <w:trHeight w:val="384"/>
        </w:trPr>
        <w:tc>
          <w:tcPr>
            <w:tcW w:w="19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A3385" w:rsidRPr="00B771A3" w:rsidRDefault="005A3385" w:rsidP="005A33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A3385" w:rsidRPr="00B771A3" w:rsidRDefault="005A3385" w:rsidP="005A33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b/>
                <w:sz w:val="24"/>
                <w:szCs w:val="24"/>
              </w:rPr>
              <w:t>Driver</w:t>
            </w:r>
          </w:p>
        </w:tc>
        <w:tc>
          <w:tcPr>
            <w:tcW w:w="372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A3385" w:rsidRPr="00B771A3" w:rsidRDefault="005A3385" w:rsidP="005A33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Co-driver</w:t>
            </w:r>
          </w:p>
        </w:tc>
      </w:tr>
      <w:tr w:rsidR="005A3385" w:rsidRPr="00B771A3" w:rsidTr="005A3385">
        <w:trPr>
          <w:trHeight w:val="384"/>
        </w:trPr>
        <w:tc>
          <w:tcPr>
            <w:tcW w:w="1963" w:type="dxa"/>
            <w:tcBorders>
              <w:top w:val="single" w:sz="24" w:space="0" w:color="000000" w:themeColor="text1"/>
            </w:tcBorders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24" w:space="0" w:color="000000" w:themeColor="text1"/>
            </w:tcBorders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24" w:space="0" w:color="000000" w:themeColor="text1"/>
            </w:tcBorders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85" w:rsidRPr="00B771A3" w:rsidTr="005A3385">
        <w:trPr>
          <w:trHeight w:val="384"/>
        </w:trPr>
        <w:tc>
          <w:tcPr>
            <w:tcW w:w="196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384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85" w:rsidRPr="00B771A3" w:rsidTr="005A3385">
        <w:trPr>
          <w:trHeight w:val="384"/>
        </w:trPr>
        <w:tc>
          <w:tcPr>
            <w:tcW w:w="196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Fathers Name</w:t>
            </w:r>
          </w:p>
        </w:tc>
        <w:tc>
          <w:tcPr>
            <w:tcW w:w="384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85" w:rsidRPr="00B771A3" w:rsidTr="005A3385">
        <w:trPr>
          <w:trHeight w:val="384"/>
        </w:trPr>
        <w:tc>
          <w:tcPr>
            <w:tcW w:w="196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84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85" w:rsidRPr="00B771A3" w:rsidTr="005A3385">
        <w:trPr>
          <w:trHeight w:val="384"/>
        </w:trPr>
        <w:tc>
          <w:tcPr>
            <w:tcW w:w="196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384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85" w:rsidRPr="00B771A3" w:rsidTr="005A3385">
        <w:trPr>
          <w:trHeight w:val="409"/>
        </w:trPr>
        <w:tc>
          <w:tcPr>
            <w:tcW w:w="196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384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85" w:rsidRPr="00B771A3" w:rsidTr="005A3385">
        <w:trPr>
          <w:trHeight w:val="409"/>
        </w:trPr>
        <w:tc>
          <w:tcPr>
            <w:tcW w:w="1963" w:type="dxa"/>
          </w:tcPr>
          <w:p w:rsidR="005A3385" w:rsidRPr="00D7535C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5C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 details (Name/ Relations/Mobile number)</w:t>
            </w:r>
          </w:p>
        </w:tc>
        <w:tc>
          <w:tcPr>
            <w:tcW w:w="3843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3385" w:rsidRPr="00B771A3" w:rsidRDefault="005A3385" w:rsidP="005A3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F84" w:rsidRDefault="00BA0F84" w:rsidP="00DF1DC6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04"/>
        <w:tblOverlap w:val="never"/>
        <w:tblW w:w="3192" w:type="dxa"/>
        <w:tblLook w:val="04A0" w:firstRow="1" w:lastRow="0" w:firstColumn="1" w:lastColumn="0" w:noHBand="0" w:noVBand="1"/>
      </w:tblPr>
      <w:tblGrid>
        <w:gridCol w:w="3192"/>
      </w:tblGrid>
      <w:tr w:rsidR="00BA0F84" w:rsidRPr="00B771A3" w:rsidTr="00BA0F84">
        <w:trPr>
          <w:trHeight w:val="233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F84" w:rsidRPr="00343445" w:rsidRDefault="00BA0F84" w:rsidP="00BA0F84">
            <w:pPr>
              <w:tabs>
                <w:tab w:val="left" w:pos="0"/>
              </w:tabs>
              <w:jc w:val="center"/>
              <w:rPr>
                <w:rFonts w:ascii="BankGothic Md BT" w:hAnsi="BankGothic Md BT" w:cs="Times New Roman"/>
                <w:b/>
                <w:sz w:val="32"/>
                <w:szCs w:val="32"/>
              </w:rPr>
            </w:pPr>
            <w:r w:rsidRPr="00343445">
              <w:rPr>
                <w:rFonts w:ascii="BankGothic Md BT" w:hAnsi="BankGothic Md BT" w:cs="Times New Roman"/>
                <w:b/>
                <w:sz w:val="32"/>
                <w:szCs w:val="32"/>
              </w:rPr>
              <w:t>Vehicle Details</w:t>
            </w:r>
          </w:p>
        </w:tc>
      </w:tr>
    </w:tbl>
    <w:p w:rsidR="00BA0F84" w:rsidRDefault="00BA0F84" w:rsidP="00DF1DC6">
      <w:pPr>
        <w:tabs>
          <w:tab w:val="left" w:pos="0"/>
        </w:tabs>
        <w:rPr>
          <w:rFonts w:ascii="Times New Roman" w:hAnsi="Times New Roman" w:cs="Times New Roman"/>
        </w:rPr>
      </w:pPr>
    </w:p>
    <w:p w:rsidR="00BA0F84" w:rsidRDefault="00BA0F84" w:rsidP="00DF1DC6">
      <w:pPr>
        <w:tabs>
          <w:tab w:val="left" w:pos="0"/>
        </w:tabs>
        <w:rPr>
          <w:rFonts w:ascii="Times New Roman" w:hAnsi="Times New Roman" w:cs="Times New Roman"/>
        </w:rPr>
      </w:pPr>
    </w:p>
    <w:p w:rsidR="00CB6876" w:rsidRDefault="00CB6876" w:rsidP="00DF1DC6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63"/>
        <w:tblW w:w="9377" w:type="dxa"/>
        <w:tblLook w:val="04A0" w:firstRow="1" w:lastRow="0" w:firstColumn="1" w:lastColumn="0" w:noHBand="0" w:noVBand="1"/>
      </w:tblPr>
      <w:tblGrid>
        <w:gridCol w:w="3485"/>
        <w:gridCol w:w="5892"/>
      </w:tblGrid>
      <w:tr w:rsidR="00BA0F84" w:rsidTr="00B77E68">
        <w:trPr>
          <w:trHeight w:val="383"/>
        </w:trPr>
        <w:tc>
          <w:tcPr>
            <w:tcW w:w="3485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 </w:t>
            </w:r>
          </w:p>
        </w:tc>
        <w:tc>
          <w:tcPr>
            <w:tcW w:w="5892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84" w:rsidTr="00B77E68">
        <w:trPr>
          <w:trHeight w:val="407"/>
        </w:trPr>
        <w:tc>
          <w:tcPr>
            <w:tcW w:w="3485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5892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84" w:rsidTr="00B77E68">
        <w:trPr>
          <w:trHeight w:val="383"/>
        </w:trPr>
        <w:tc>
          <w:tcPr>
            <w:tcW w:w="3485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</w:t>
            </w:r>
          </w:p>
        </w:tc>
        <w:tc>
          <w:tcPr>
            <w:tcW w:w="5892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84" w:rsidTr="00B77E68">
        <w:trPr>
          <w:trHeight w:val="383"/>
        </w:trPr>
        <w:tc>
          <w:tcPr>
            <w:tcW w:w="3485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 no</w:t>
            </w:r>
          </w:p>
        </w:tc>
        <w:tc>
          <w:tcPr>
            <w:tcW w:w="5892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84" w:rsidTr="00B77E68">
        <w:trPr>
          <w:trHeight w:val="383"/>
        </w:trPr>
        <w:tc>
          <w:tcPr>
            <w:tcW w:w="3485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Chassis no</w:t>
            </w:r>
          </w:p>
        </w:tc>
        <w:tc>
          <w:tcPr>
            <w:tcW w:w="5892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84" w:rsidTr="00B77E68">
        <w:trPr>
          <w:trHeight w:val="383"/>
        </w:trPr>
        <w:tc>
          <w:tcPr>
            <w:tcW w:w="3485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Cubic Capacity (CC) </w:t>
            </w:r>
          </w:p>
        </w:tc>
        <w:tc>
          <w:tcPr>
            <w:tcW w:w="5892" w:type="dxa"/>
          </w:tcPr>
          <w:p w:rsidR="00BA0F84" w:rsidRDefault="00BA0F84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84" w:rsidTr="00B77E68">
        <w:trPr>
          <w:trHeight w:val="383"/>
        </w:trPr>
        <w:tc>
          <w:tcPr>
            <w:tcW w:w="3485" w:type="dxa"/>
          </w:tcPr>
          <w:p w:rsidR="00BA0F84" w:rsidRDefault="00BA0F84" w:rsidP="00B77E68">
            <w:r w:rsidRPr="00443DD5">
              <w:rPr>
                <w:rFonts w:ascii="Times New Roman" w:hAnsi="Times New Roman" w:cs="Times New Roman"/>
                <w:sz w:val="24"/>
                <w:szCs w:val="24"/>
              </w:rPr>
              <w:t xml:space="preserve">Fuel used </w:t>
            </w:r>
          </w:p>
        </w:tc>
        <w:tc>
          <w:tcPr>
            <w:tcW w:w="5892" w:type="dxa"/>
          </w:tcPr>
          <w:p w:rsidR="00BA0F84" w:rsidRDefault="00BA0F84" w:rsidP="00B77E68"/>
        </w:tc>
      </w:tr>
    </w:tbl>
    <w:p w:rsidR="002D6336" w:rsidRDefault="002D6336" w:rsidP="002D6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4265"/>
      </w:tblGrid>
      <w:tr w:rsidR="002D6336" w:rsidRPr="00B771A3" w:rsidTr="00B77E68">
        <w:trPr>
          <w:trHeight w:val="236"/>
        </w:trPr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336" w:rsidRPr="00343445" w:rsidRDefault="002D6336" w:rsidP="00B77E68">
            <w:pPr>
              <w:tabs>
                <w:tab w:val="left" w:pos="6684"/>
              </w:tabs>
              <w:jc w:val="center"/>
              <w:rPr>
                <w:rFonts w:ascii="BankGothic Md BT" w:hAnsi="BankGothic Md BT" w:cs="Times New Roman"/>
                <w:b/>
                <w:sz w:val="32"/>
                <w:szCs w:val="28"/>
              </w:rPr>
            </w:pPr>
            <w:r w:rsidRPr="00343445">
              <w:rPr>
                <w:rFonts w:ascii="BankGothic Md BT" w:hAnsi="BankGothic Md BT" w:cs="Times New Roman"/>
                <w:b/>
                <w:sz w:val="32"/>
                <w:szCs w:val="28"/>
              </w:rPr>
              <w:t>Participant details</w:t>
            </w:r>
            <w:r w:rsidR="005A3385">
              <w:rPr>
                <w:rFonts w:ascii="BankGothic Md BT" w:hAnsi="BankGothic Md BT" w:cs="Times New Roman"/>
                <w:b/>
                <w:sz w:val="32"/>
                <w:szCs w:val="28"/>
              </w:rPr>
              <w:t xml:space="preserve"> of </w:t>
            </w:r>
            <w:r w:rsidR="005A3385">
              <w:rPr>
                <w:rFonts w:ascii="BankGothic Md BT" w:hAnsi="BankGothic Md BT" w:cs="Times New Roman"/>
                <w:b/>
                <w:sz w:val="32"/>
                <w:szCs w:val="28"/>
              </w:rPr>
              <w:lastRenderedPageBreak/>
              <w:t>CAR 2</w:t>
            </w:r>
          </w:p>
        </w:tc>
      </w:tr>
    </w:tbl>
    <w:p w:rsidR="002D6336" w:rsidRDefault="002D6336" w:rsidP="002D6336">
      <w:pPr>
        <w:rPr>
          <w:rFonts w:ascii="Times New Roman" w:hAnsi="Times New Roman" w:cs="Times New Roman"/>
        </w:rPr>
      </w:pPr>
    </w:p>
    <w:p w:rsidR="002D6336" w:rsidRPr="00B771A3" w:rsidRDefault="002D6336" w:rsidP="002D6336">
      <w:pPr>
        <w:rPr>
          <w:rFonts w:ascii="Times New Roman" w:hAnsi="Times New Roman" w:cs="Times New Roman"/>
        </w:rPr>
      </w:pPr>
    </w:p>
    <w:p w:rsidR="002D6336" w:rsidRDefault="00AE4845" w:rsidP="002D6336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35" type="#_x0000_t202" style="position:absolute;margin-left:294.1pt;margin-top:8.05pt;width:112.05pt;height:121.6pt;z-index:251662336">
            <v:textbox style="mso-next-textbox:#_x0000_s1035">
              <w:txbxContent>
                <w:p w:rsidR="00CB6876" w:rsidRPr="0025532C" w:rsidRDefault="00CB6876" w:rsidP="002D6336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CB6876" w:rsidRPr="0025532C" w:rsidRDefault="00CB6876" w:rsidP="002D6336">
                  <w:pPr>
                    <w:jc w:val="center"/>
                    <w:rPr>
                      <w:b/>
                      <w:sz w:val="26"/>
                    </w:rPr>
                  </w:pPr>
                  <w:r w:rsidRPr="0025532C">
                    <w:rPr>
                      <w:b/>
                      <w:sz w:val="26"/>
                    </w:rPr>
                    <w:t>Photo</w:t>
                  </w:r>
                </w:p>
                <w:p w:rsidR="00CB6876" w:rsidRPr="0025532C" w:rsidRDefault="00CB6876" w:rsidP="002D6336">
                  <w:pPr>
                    <w:jc w:val="center"/>
                    <w:rPr>
                      <w:b/>
                      <w:sz w:val="26"/>
                    </w:rPr>
                  </w:pPr>
                  <w:r w:rsidRPr="0025532C">
                    <w:rPr>
                      <w:b/>
                      <w:sz w:val="26"/>
                    </w:rPr>
                    <w:t>(</w:t>
                  </w:r>
                  <w:r>
                    <w:rPr>
                      <w:b/>
                      <w:sz w:val="26"/>
                    </w:rPr>
                    <w:t>Co-</w:t>
                  </w:r>
                  <w:r w:rsidRPr="0025532C">
                    <w:rPr>
                      <w:b/>
                      <w:sz w:val="26"/>
                    </w:rPr>
                    <w:t>Driver)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IN"/>
        </w:rPr>
        <w:pict>
          <v:shape id="_x0000_s1034" type="#_x0000_t202" style="position:absolute;margin-left:38.05pt;margin-top:8.05pt;width:112.05pt;height:121.6pt;z-index:251661312">
            <v:textbox style="mso-next-textbox:#_x0000_s1034">
              <w:txbxContent>
                <w:p w:rsidR="00CB6876" w:rsidRPr="0025532C" w:rsidRDefault="00CB6876" w:rsidP="002D6336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CB6876" w:rsidRPr="0025532C" w:rsidRDefault="00CB6876" w:rsidP="002D6336">
                  <w:pPr>
                    <w:jc w:val="center"/>
                    <w:rPr>
                      <w:b/>
                      <w:sz w:val="26"/>
                    </w:rPr>
                  </w:pPr>
                  <w:r w:rsidRPr="0025532C">
                    <w:rPr>
                      <w:b/>
                      <w:sz w:val="26"/>
                    </w:rPr>
                    <w:t>Photo</w:t>
                  </w:r>
                </w:p>
                <w:p w:rsidR="00CB6876" w:rsidRPr="0025532C" w:rsidRDefault="00CB6876" w:rsidP="002D6336">
                  <w:pPr>
                    <w:jc w:val="center"/>
                    <w:rPr>
                      <w:b/>
                      <w:sz w:val="26"/>
                    </w:rPr>
                  </w:pPr>
                  <w:r w:rsidRPr="0025532C">
                    <w:rPr>
                      <w:b/>
                      <w:sz w:val="26"/>
                    </w:rPr>
                    <w:t>(Driver)</w:t>
                  </w:r>
                </w:p>
              </w:txbxContent>
            </v:textbox>
          </v:shape>
        </w:pict>
      </w:r>
      <w:r w:rsidR="002D6336" w:rsidRPr="00B771A3">
        <w:rPr>
          <w:rFonts w:ascii="Times New Roman" w:hAnsi="Times New Roman" w:cs="Times New Roman"/>
        </w:rPr>
        <w:tab/>
      </w:r>
    </w:p>
    <w:p w:rsidR="002D6336" w:rsidRDefault="002D6336" w:rsidP="002D6336">
      <w:pPr>
        <w:tabs>
          <w:tab w:val="left" w:pos="0"/>
          <w:tab w:val="left" w:pos="35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6336" w:rsidRDefault="002D6336" w:rsidP="002D6336">
      <w:pPr>
        <w:tabs>
          <w:tab w:val="left" w:pos="0"/>
        </w:tabs>
        <w:rPr>
          <w:rFonts w:ascii="Times New Roman" w:hAnsi="Times New Roman" w:cs="Times New Roman"/>
        </w:rPr>
      </w:pPr>
    </w:p>
    <w:p w:rsidR="002D6336" w:rsidRDefault="002D6336" w:rsidP="002D6336">
      <w:pPr>
        <w:tabs>
          <w:tab w:val="left" w:pos="0"/>
        </w:tabs>
        <w:rPr>
          <w:rFonts w:ascii="Times New Roman" w:hAnsi="Times New Roman" w:cs="Times New Roman"/>
        </w:rPr>
      </w:pPr>
    </w:p>
    <w:p w:rsidR="002D6336" w:rsidRDefault="002D6336" w:rsidP="002D6336">
      <w:pPr>
        <w:tabs>
          <w:tab w:val="left" w:pos="0"/>
        </w:tabs>
        <w:rPr>
          <w:rFonts w:ascii="Times New Roman" w:hAnsi="Times New Roman" w:cs="Times New Roman"/>
        </w:rPr>
      </w:pPr>
    </w:p>
    <w:p w:rsidR="002D6336" w:rsidRDefault="002D6336" w:rsidP="002D6336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69"/>
        <w:tblW w:w="9527" w:type="dxa"/>
        <w:tblLook w:val="04A0" w:firstRow="1" w:lastRow="0" w:firstColumn="1" w:lastColumn="0" w:noHBand="0" w:noVBand="1"/>
      </w:tblPr>
      <w:tblGrid>
        <w:gridCol w:w="1963"/>
        <w:gridCol w:w="3843"/>
        <w:gridCol w:w="3721"/>
      </w:tblGrid>
      <w:tr w:rsidR="002D6336" w:rsidRPr="00B771A3" w:rsidTr="00B77E68">
        <w:trPr>
          <w:trHeight w:val="384"/>
        </w:trPr>
        <w:tc>
          <w:tcPr>
            <w:tcW w:w="19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6336" w:rsidRPr="00B771A3" w:rsidRDefault="002D6336" w:rsidP="00B77E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6336" w:rsidRPr="00B771A3" w:rsidRDefault="002D6336" w:rsidP="00B77E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b/>
                <w:sz w:val="24"/>
                <w:szCs w:val="24"/>
              </w:rPr>
              <w:t>Driver</w:t>
            </w:r>
          </w:p>
        </w:tc>
        <w:tc>
          <w:tcPr>
            <w:tcW w:w="372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6336" w:rsidRPr="00B771A3" w:rsidRDefault="002D6336" w:rsidP="00B77E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Co-driver</w:t>
            </w:r>
          </w:p>
        </w:tc>
      </w:tr>
      <w:tr w:rsidR="002D6336" w:rsidRPr="00B771A3" w:rsidTr="00B77E68">
        <w:trPr>
          <w:trHeight w:val="384"/>
        </w:trPr>
        <w:tc>
          <w:tcPr>
            <w:tcW w:w="1963" w:type="dxa"/>
            <w:tcBorders>
              <w:top w:val="single" w:sz="24" w:space="0" w:color="000000" w:themeColor="text1"/>
            </w:tcBorders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24" w:space="0" w:color="000000" w:themeColor="text1"/>
            </w:tcBorders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24" w:space="0" w:color="000000" w:themeColor="text1"/>
            </w:tcBorders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RPr="00B771A3" w:rsidTr="00B77E68">
        <w:trPr>
          <w:trHeight w:val="384"/>
        </w:trPr>
        <w:tc>
          <w:tcPr>
            <w:tcW w:w="196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384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RPr="00B771A3" w:rsidTr="00B77E68">
        <w:trPr>
          <w:trHeight w:val="384"/>
        </w:trPr>
        <w:tc>
          <w:tcPr>
            <w:tcW w:w="196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Fathers Name</w:t>
            </w:r>
          </w:p>
        </w:tc>
        <w:tc>
          <w:tcPr>
            <w:tcW w:w="384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RPr="00B771A3" w:rsidTr="00B77E68">
        <w:trPr>
          <w:trHeight w:val="384"/>
        </w:trPr>
        <w:tc>
          <w:tcPr>
            <w:tcW w:w="196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84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RPr="00B771A3" w:rsidTr="00B77E68">
        <w:trPr>
          <w:trHeight w:val="384"/>
        </w:trPr>
        <w:tc>
          <w:tcPr>
            <w:tcW w:w="196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384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RPr="00B771A3" w:rsidTr="00B77E68">
        <w:trPr>
          <w:trHeight w:val="409"/>
        </w:trPr>
        <w:tc>
          <w:tcPr>
            <w:tcW w:w="196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A3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384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RPr="00B771A3" w:rsidTr="00B77E68">
        <w:trPr>
          <w:trHeight w:val="409"/>
        </w:trPr>
        <w:tc>
          <w:tcPr>
            <w:tcW w:w="1963" w:type="dxa"/>
          </w:tcPr>
          <w:p w:rsidR="002D6336" w:rsidRPr="00D7535C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5C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 details (Name/ Relations/Mobile number)</w:t>
            </w:r>
          </w:p>
        </w:tc>
        <w:tc>
          <w:tcPr>
            <w:tcW w:w="3843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2D6336" w:rsidRPr="00B771A3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336" w:rsidRDefault="002D6336" w:rsidP="002D6336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15"/>
        <w:tblOverlap w:val="never"/>
        <w:tblW w:w="3192" w:type="dxa"/>
        <w:tblLook w:val="04A0" w:firstRow="1" w:lastRow="0" w:firstColumn="1" w:lastColumn="0" w:noHBand="0" w:noVBand="1"/>
      </w:tblPr>
      <w:tblGrid>
        <w:gridCol w:w="3192"/>
      </w:tblGrid>
      <w:tr w:rsidR="002D6336" w:rsidRPr="00B771A3" w:rsidTr="00B77E68">
        <w:trPr>
          <w:trHeight w:val="233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336" w:rsidRPr="00343445" w:rsidRDefault="002D6336" w:rsidP="00B77E68">
            <w:pPr>
              <w:tabs>
                <w:tab w:val="left" w:pos="0"/>
              </w:tabs>
              <w:jc w:val="center"/>
              <w:rPr>
                <w:rFonts w:ascii="BankGothic Md BT" w:hAnsi="BankGothic Md BT" w:cs="Times New Roman"/>
                <w:b/>
                <w:sz w:val="32"/>
                <w:szCs w:val="32"/>
              </w:rPr>
            </w:pPr>
            <w:r w:rsidRPr="00343445">
              <w:rPr>
                <w:rFonts w:ascii="BankGothic Md BT" w:hAnsi="BankGothic Md BT" w:cs="Times New Roman"/>
                <w:b/>
                <w:sz w:val="32"/>
                <w:szCs w:val="32"/>
              </w:rPr>
              <w:t>Vehicle Details</w:t>
            </w:r>
          </w:p>
        </w:tc>
      </w:tr>
    </w:tbl>
    <w:p w:rsidR="002D6336" w:rsidRDefault="002D6336" w:rsidP="002D6336">
      <w:pPr>
        <w:tabs>
          <w:tab w:val="left" w:pos="0"/>
        </w:tabs>
        <w:rPr>
          <w:rFonts w:ascii="Times New Roman" w:hAnsi="Times New Roman" w:cs="Times New Roman"/>
        </w:rPr>
      </w:pPr>
    </w:p>
    <w:p w:rsidR="002D6336" w:rsidRDefault="002D6336" w:rsidP="002D6336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63"/>
        <w:tblW w:w="9377" w:type="dxa"/>
        <w:tblLook w:val="04A0" w:firstRow="1" w:lastRow="0" w:firstColumn="1" w:lastColumn="0" w:noHBand="0" w:noVBand="1"/>
      </w:tblPr>
      <w:tblGrid>
        <w:gridCol w:w="3485"/>
        <w:gridCol w:w="5892"/>
      </w:tblGrid>
      <w:tr w:rsidR="002D6336" w:rsidTr="00B77E68">
        <w:trPr>
          <w:trHeight w:val="383"/>
        </w:trPr>
        <w:tc>
          <w:tcPr>
            <w:tcW w:w="3485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 </w:t>
            </w:r>
          </w:p>
        </w:tc>
        <w:tc>
          <w:tcPr>
            <w:tcW w:w="5892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Tr="00B77E68">
        <w:trPr>
          <w:trHeight w:val="407"/>
        </w:trPr>
        <w:tc>
          <w:tcPr>
            <w:tcW w:w="3485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5892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Tr="00B77E68">
        <w:trPr>
          <w:trHeight w:val="383"/>
        </w:trPr>
        <w:tc>
          <w:tcPr>
            <w:tcW w:w="3485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</w:t>
            </w:r>
          </w:p>
        </w:tc>
        <w:tc>
          <w:tcPr>
            <w:tcW w:w="5892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Tr="00B77E68">
        <w:trPr>
          <w:trHeight w:val="383"/>
        </w:trPr>
        <w:tc>
          <w:tcPr>
            <w:tcW w:w="3485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 no</w:t>
            </w:r>
          </w:p>
        </w:tc>
        <w:tc>
          <w:tcPr>
            <w:tcW w:w="5892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Tr="00B77E68">
        <w:trPr>
          <w:trHeight w:val="383"/>
        </w:trPr>
        <w:tc>
          <w:tcPr>
            <w:tcW w:w="3485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Chassis no</w:t>
            </w:r>
          </w:p>
        </w:tc>
        <w:tc>
          <w:tcPr>
            <w:tcW w:w="5892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Tr="00B77E68">
        <w:trPr>
          <w:trHeight w:val="383"/>
        </w:trPr>
        <w:tc>
          <w:tcPr>
            <w:tcW w:w="3485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Cubic Capacity (CC) </w:t>
            </w:r>
          </w:p>
        </w:tc>
        <w:tc>
          <w:tcPr>
            <w:tcW w:w="5892" w:type="dxa"/>
          </w:tcPr>
          <w:p w:rsidR="002D6336" w:rsidRDefault="002D6336" w:rsidP="00B77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6" w:rsidTr="00B77E68">
        <w:trPr>
          <w:trHeight w:val="383"/>
        </w:trPr>
        <w:tc>
          <w:tcPr>
            <w:tcW w:w="3485" w:type="dxa"/>
          </w:tcPr>
          <w:p w:rsidR="002D6336" w:rsidRDefault="002D6336" w:rsidP="00B77E68">
            <w:r w:rsidRPr="00443DD5">
              <w:rPr>
                <w:rFonts w:ascii="Times New Roman" w:hAnsi="Times New Roman" w:cs="Times New Roman"/>
                <w:sz w:val="24"/>
                <w:szCs w:val="24"/>
              </w:rPr>
              <w:t xml:space="preserve">Fuel used </w:t>
            </w:r>
          </w:p>
        </w:tc>
        <w:tc>
          <w:tcPr>
            <w:tcW w:w="5892" w:type="dxa"/>
          </w:tcPr>
          <w:p w:rsidR="002D6336" w:rsidRDefault="002D6336" w:rsidP="00B77E68"/>
        </w:tc>
      </w:tr>
    </w:tbl>
    <w:p w:rsidR="007F71B5" w:rsidRDefault="007F71B5" w:rsidP="00DF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408" w:rsidRDefault="00E76408" w:rsidP="00DF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408" w:rsidRDefault="00E76408" w:rsidP="00DF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7919"/>
      </w:tblGrid>
      <w:tr w:rsidR="00903742" w:rsidRPr="00971B87" w:rsidTr="00B77E68">
        <w:trPr>
          <w:trHeight w:val="220"/>
        </w:trPr>
        <w:tc>
          <w:tcPr>
            <w:tcW w:w="7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742" w:rsidRPr="00343445" w:rsidRDefault="00903742" w:rsidP="00B77E68">
            <w:pPr>
              <w:autoSpaceDE w:val="0"/>
              <w:autoSpaceDN w:val="0"/>
              <w:adjustRightInd w:val="0"/>
              <w:jc w:val="center"/>
              <w:rPr>
                <w:rFonts w:ascii="BankGothic Md BT" w:hAnsi="BankGothic Md BT" w:cs="Times New Roman"/>
                <w:b/>
                <w:sz w:val="44"/>
                <w:szCs w:val="44"/>
              </w:rPr>
            </w:pPr>
            <w:r w:rsidRPr="00343445">
              <w:rPr>
                <w:rFonts w:ascii="BankGothic Md BT" w:hAnsi="BankGothic Md BT" w:cs="Times New Roman"/>
                <w:b/>
                <w:sz w:val="44"/>
                <w:szCs w:val="44"/>
              </w:rPr>
              <w:lastRenderedPageBreak/>
              <w:t>Indemnity Form &amp; declaration</w:t>
            </w:r>
          </w:p>
        </w:tc>
      </w:tr>
    </w:tbl>
    <w:p w:rsidR="00903742" w:rsidRDefault="00903742" w:rsidP="00DF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1B5" w:rsidRDefault="007F71B5" w:rsidP="00DF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1B5" w:rsidRDefault="007F71B5" w:rsidP="00DF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DC6" w:rsidRPr="00CC2CF6" w:rsidRDefault="00DF1DC6" w:rsidP="00DF1D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F6">
        <w:rPr>
          <w:rFonts w:ascii="Times New Roman" w:hAnsi="Times New Roman" w:cs="Times New Roman"/>
          <w:sz w:val="24"/>
          <w:szCs w:val="24"/>
        </w:rPr>
        <w:t>The Organisers will not be held liable</w:t>
      </w:r>
      <w:r w:rsidR="00F83745">
        <w:rPr>
          <w:rFonts w:ascii="Times New Roman" w:hAnsi="Times New Roman" w:cs="Times New Roman"/>
          <w:sz w:val="24"/>
          <w:szCs w:val="24"/>
        </w:rPr>
        <w:t xml:space="preserve"> for</w:t>
      </w:r>
      <w:r w:rsidRPr="00CC2CF6">
        <w:rPr>
          <w:rFonts w:ascii="Times New Roman" w:hAnsi="Times New Roman" w:cs="Times New Roman"/>
          <w:sz w:val="24"/>
          <w:szCs w:val="24"/>
        </w:rPr>
        <w:t xml:space="preserve"> any accident, causing injury</w:t>
      </w:r>
      <w:r w:rsidR="00F94C1B">
        <w:rPr>
          <w:rFonts w:ascii="Times New Roman" w:hAnsi="Times New Roman" w:cs="Times New Roman"/>
          <w:sz w:val="24"/>
          <w:szCs w:val="24"/>
        </w:rPr>
        <w:t>/death</w:t>
      </w:r>
      <w:r w:rsidRPr="00CC2CF6">
        <w:rPr>
          <w:rFonts w:ascii="Times New Roman" w:hAnsi="Times New Roman" w:cs="Times New Roman"/>
          <w:sz w:val="24"/>
          <w:szCs w:val="24"/>
        </w:rPr>
        <w:t xml:space="preserve"> or damage to the </w:t>
      </w:r>
      <w:r w:rsidR="007F71B5">
        <w:rPr>
          <w:rFonts w:ascii="Times New Roman" w:hAnsi="Times New Roman" w:cs="Times New Roman"/>
          <w:sz w:val="24"/>
          <w:szCs w:val="24"/>
        </w:rPr>
        <w:t>participants</w:t>
      </w:r>
      <w:r w:rsidRPr="00CC2CF6">
        <w:rPr>
          <w:rFonts w:ascii="Times New Roman" w:hAnsi="Times New Roman" w:cs="Times New Roman"/>
          <w:sz w:val="24"/>
          <w:szCs w:val="24"/>
        </w:rPr>
        <w:t xml:space="preserve"> or their vehicles during the course of the event, including loss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CF6">
        <w:rPr>
          <w:rFonts w:ascii="Times New Roman" w:hAnsi="Times New Roman" w:cs="Times New Roman"/>
          <w:sz w:val="24"/>
          <w:szCs w:val="24"/>
        </w:rPr>
        <w:t>personal belongings.</w:t>
      </w:r>
    </w:p>
    <w:p w:rsidR="00DF1DC6" w:rsidRPr="00CC2CF6" w:rsidRDefault="00DF1DC6" w:rsidP="00DF1DC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F6">
        <w:rPr>
          <w:rFonts w:ascii="Times New Roman" w:hAnsi="Times New Roman" w:cs="Times New Roman"/>
          <w:sz w:val="24"/>
          <w:szCs w:val="24"/>
        </w:rPr>
        <w:t>The Organisers will not be held liable for any breach of any laws or regulations.</w:t>
      </w:r>
    </w:p>
    <w:p w:rsidR="00DF1DC6" w:rsidRPr="00CC2CF6" w:rsidRDefault="00DF1DC6" w:rsidP="00DF1DC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F6">
        <w:rPr>
          <w:rFonts w:ascii="Times New Roman" w:hAnsi="Times New Roman" w:cs="Times New Roman"/>
          <w:sz w:val="24"/>
          <w:szCs w:val="24"/>
        </w:rPr>
        <w:t xml:space="preserve">The </w:t>
      </w:r>
      <w:r w:rsidR="007F71B5">
        <w:rPr>
          <w:rFonts w:ascii="Times New Roman" w:hAnsi="Times New Roman" w:cs="Times New Roman"/>
          <w:sz w:val="24"/>
          <w:szCs w:val="24"/>
        </w:rPr>
        <w:t>participants</w:t>
      </w:r>
      <w:r w:rsidRPr="00CC2CF6">
        <w:rPr>
          <w:rFonts w:ascii="Times New Roman" w:hAnsi="Times New Roman" w:cs="Times New Roman"/>
          <w:sz w:val="24"/>
          <w:szCs w:val="24"/>
        </w:rPr>
        <w:t xml:space="preserve"> will be entirely responsible for any accidents or breach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C2CF6">
        <w:rPr>
          <w:rFonts w:ascii="Times New Roman" w:hAnsi="Times New Roman" w:cs="Times New Roman"/>
          <w:sz w:val="24"/>
          <w:szCs w:val="24"/>
        </w:rPr>
        <w:t xml:space="preserve">aws in which liability may arise and shall indemnify the Organising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2CF6">
        <w:rPr>
          <w:rFonts w:ascii="Times New Roman" w:hAnsi="Times New Roman" w:cs="Times New Roman"/>
          <w:sz w:val="24"/>
          <w:szCs w:val="24"/>
        </w:rPr>
        <w:t>ommittee by signing the indemnity form.</w:t>
      </w:r>
    </w:p>
    <w:p w:rsidR="00DF1DC6" w:rsidRPr="00CC2CF6" w:rsidRDefault="00DF1DC6" w:rsidP="00DF1DC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F6">
        <w:rPr>
          <w:rFonts w:ascii="Times New Roman" w:hAnsi="Times New Roman" w:cs="Times New Roman"/>
          <w:sz w:val="24"/>
          <w:szCs w:val="24"/>
        </w:rPr>
        <w:t xml:space="preserve">All </w:t>
      </w:r>
      <w:r w:rsidR="007F71B5">
        <w:rPr>
          <w:rFonts w:ascii="Times New Roman" w:hAnsi="Times New Roman" w:cs="Times New Roman"/>
          <w:sz w:val="24"/>
          <w:szCs w:val="24"/>
        </w:rPr>
        <w:t>participants</w:t>
      </w:r>
      <w:r w:rsidRPr="00CC2CF6">
        <w:rPr>
          <w:rFonts w:ascii="Times New Roman" w:hAnsi="Times New Roman" w:cs="Times New Roman"/>
          <w:sz w:val="24"/>
          <w:szCs w:val="24"/>
        </w:rPr>
        <w:t xml:space="preserve"> are advised to take own insurance coverage for mishaps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CF6">
        <w:rPr>
          <w:rFonts w:ascii="Times New Roman" w:hAnsi="Times New Roman" w:cs="Times New Roman"/>
          <w:sz w:val="24"/>
          <w:szCs w:val="24"/>
        </w:rPr>
        <w:t>illness for pre and post event days.</w:t>
      </w:r>
    </w:p>
    <w:p w:rsidR="00DF1DC6" w:rsidRPr="00381FC3" w:rsidRDefault="007F71B5" w:rsidP="00DF1DC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</w:t>
      </w:r>
      <w:r w:rsidR="00DF1DC6" w:rsidRPr="00CC2CF6">
        <w:rPr>
          <w:rFonts w:ascii="Times New Roman" w:hAnsi="Times New Roman" w:cs="Times New Roman"/>
          <w:b/>
          <w:sz w:val="24"/>
          <w:szCs w:val="24"/>
        </w:rPr>
        <w:t xml:space="preserve"> must agree to and sign an indemnity form before the start of the event.</w:t>
      </w:r>
      <w:r w:rsidR="00DF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C6" w:rsidRPr="00CC2CF6">
        <w:rPr>
          <w:rFonts w:ascii="Times New Roman" w:hAnsi="Times New Roman" w:cs="Times New Roman"/>
          <w:b/>
          <w:sz w:val="24"/>
          <w:szCs w:val="24"/>
        </w:rPr>
        <w:t>Failure to do so renders the participant ineligible to start with no refund of the entry fee.</w:t>
      </w:r>
    </w:p>
    <w:p w:rsidR="00F83745" w:rsidRPr="00F83745" w:rsidRDefault="00DF1DC6" w:rsidP="00DF1DC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Indemnity forms </w:t>
      </w:r>
      <w:r w:rsidR="00F83745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b/>
          <w:sz w:val="24"/>
          <w:szCs w:val="24"/>
        </w:rPr>
        <w:t xml:space="preserve"> be signed by the Driver and </w:t>
      </w:r>
      <w:r w:rsidR="00F83745">
        <w:rPr>
          <w:rFonts w:ascii="Times New Roman" w:hAnsi="Times New Roman" w:cs="Times New Roman"/>
          <w:b/>
          <w:sz w:val="24"/>
          <w:szCs w:val="24"/>
        </w:rPr>
        <w:t xml:space="preserve">co-driver </w:t>
      </w:r>
      <w:r w:rsidR="005A3385">
        <w:rPr>
          <w:rFonts w:ascii="Times New Roman" w:hAnsi="Times New Roman" w:cs="Times New Roman"/>
          <w:b/>
          <w:sz w:val="24"/>
          <w:szCs w:val="24"/>
        </w:rPr>
        <w:t>of both vehicles.</w:t>
      </w:r>
    </w:p>
    <w:p w:rsidR="00DF1DC6" w:rsidRPr="00DE3E80" w:rsidRDefault="00DF1DC6" w:rsidP="005A338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C6" w:rsidRDefault="00DF1DC6" w:rsidP="00DF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7"/>
      </w:tblGrid>
      <w:tr w:rsidR="00DF1DC6" w:rsidTr="00DF1DC6">
        <w:trPr>
          <w:trHeight w:val="330"/>
          <w:jc w:val="center"/>
        </w:trPr>
        <w:tc>
          <w:tcPr>
            <w:tcW w:w="2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DC6" w:rsidRPr="00971B87" w:rsidRDefault="00DF1DC6" w:rsidP="00DF1DC6">
            <w:pPr>
              <w:autoSpaceDE w:val="0"/>
              <w:autoSpaceDN w:val="0"/>
              <w:adjustRightInd w:val="0"/>
              <w:jc w:val="center"/>
              <w:rPr>
                <w:rFonts w:ascii="BankGothic Md BT" w:hAnsi="BankGothic Md BT" w:cs="Times New Roman"/>
                <w:b/>
                <w:sz w:val="24"/>
                <w:szCs w:val="24"/>
              </w:rPr>
            </w:pPr>
            <w:r w:rsidRPr="00971B87">
              <w:rPr>
                <w:rFonts w:ascii="BankGothic Md BT" w:hAnsi="BankGothic Md BT" w:cs="Times New Roman"/>
                <w:b/>
                <w:sz w:val="32"/>
                <w:szCs w:val="24"/>
              </w:rPr>
              <w:t>Declaration</w:t>
            </w:r>
          </w:p>
        </w:tc>
      </w:tr>
    </w:tbl>
    <w:p w:rsidR="00DF1DC6" w:rsidRDefault="00DF1DC6" w:rsidP="00DF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DC6" w:rsidRPr="00DE3E80" w:rsidRDefault="00DF1DC6" w:rsidP="00DF1D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sz w:val="24"/>
          <w:szCs w:val="24"/>
        </w:rPr>
        <w:t>I hereby confirm that I have obtained all necessary in</w:t>
      </w:r>
      <w:r>
        <w:rPr>
          <w:rFonts w:ascii="Times New Roman" w:hAnsi="Times New Roman" w:cs="Times New Roman"/>
          <w:sz w:val="24"/>
          <w:szCs w:val="24"/>
        </w:rPr>
        <w:t>surances relating to myself, my v</w:t>
      </w:r>
      <w:r w:rsidRPr="00DE3E80">
        <w:rPr>
          <w:rFonts w:ascii="Times New Roman" w:hAnsi="Times New Roman" w:cs="Times New Roman"/>
          <w:sz w:val="24"/>
          <w:szCs w:val="24"/>
        </w:rPr>
        <w:t>ehicle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E80">
        <w:rPr>
          <w:rFonts w:ascii="Times New Roman" w:hAnsi="Times New Roman" w:cs="Times New Roman"/>
          <w:sz w:val="24"/>
          <w:szCs w:val="24"/>
        </w:rPr>
        <w:t>the passengers in my vehicle.</w:t>
      </w:r>
    </w:p>
    <w:p w:rsidR="00DF1DC6" w:rsidRPr="00DE3E80" w:rsidRDefault="00DF1DC6" w:rsidP="00DF1D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sz w:val="24"/>
          <w:szCs w:val="24"/>
        </w:rPr>
        <w:t>I hereby confirm that the Organisers shall have no liability towards me and hereby forever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E3E80">
        <w:rPr>
          <w:rFonts w:ascii="Times New Roman" w:hAnsi="Times New Roman" w:cs="Times New Roman"/>
          <w:sz w:val="24"/>
          <w:szCs w:val="24"/>
        </w:rPr>
        <w:t>ischarge the Organisers of and from all actions, causes of action, suits, debts, obligations,</w:t>
      </w:r>
      <w:r>
        <w:rPr>
          <w:rFonts w:ascii="Times New Roman" w:hAnsi="Times New Roman" w:cs="Times New Roman"/>
          <w:sz w:val="24"/>
          <w:szCs w:val="24"/>
        </w:rPr>
        <w:t xml:space="preserve"> claims</w:t>
      </w:r>
      <w:r w:rsidRPr="00DE3E80">
        <w:rPr>
          <w:rFonts w:ascii="Times New Roman" w:hAnsi="Times New Roman" w:cs="Times New Roman"/>
          <w:sz w:val="24"/>
          <w:szCs w:val="24"/>
        </w:rPr>
        <w:t xml:space="preserve"> and demands whatsoever which I have or hereafter can, shall, or may have.</w:t>
      </w:r>
    </w:p>
    <w:p w:rsidR="00DF1DC6" w:rsidRDefault="00DF1DC6" w:rsidP="00DF1D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sz w:val="24"/>
          <w:szCs w:val="24"/>
        </w:rPr>
        <w:t>I understand that the consumption of alcohol, narcotic, psychotropic and other similar substances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E80">
        <w:rPr>
          <w:rFonts w:ascii="Times New Roman" w:hAnsi="Times New Roman" w:cs="Times New Roman"/>
          <w:sz w:val="24"/>
          <w:szCs w:val="24"/>
        </w:rPr>
        <w:t>are not permitted and I agree to be excluded from the event if found, during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E80">
        <w:rPr>
          <w:rFonts w:ascii="Times New Roman" w:hAnsi="Times New Roman" w:cs="Times New Roman"/>
          <w:sz w:val="24"/>
          <w:szCs w:val="24"/>
        </w:rPr>
        <w:t xml:space="preserve">actual running of the event, to have consumed any </w:t>
      </w:r>
      <w:r w:rsidR="00F83745">
        <w:rPr>
          <w:rFonts w:ascii="Times New Roman" w:hAnsi="Times New Roman" w:cs="Times New Roman"/>
          <w:sz w:val="24"/>
          <w:szCs w:val="24"/>
        </w:rPr>
        <w:t xml:space="preserve">of </w:t>
      </w:r>
      <w:r w:rsidRPr="00DE3E80">
        <w:rPr>
          <w:rFonts w:ascii="Times New Roman" w:hAnsi="Times New Roman" w:cs="Times New Roman"/>
          <w:sz w:val="24"/>
          <w:szCs w:val="24"/>
        </w:rPr>
        <w:t>the above.</w:t>
      </w:r>
    </w:p>
    <w:p w:rsidR="00DF1DC6" w:rsidRDefault="00DF1DC6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C6" w:rsidRDefault="00DF1DC6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C6" w:rsidRDefault="00DF1DC6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1B5" w:rsidRDefault="007F71B5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C6" w:rsidRDefault="007F71B5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</w:t>
      </w:r>
    </w:p>
    <w:p w:rsidR="007F71B5" w:rsidRDefault="00DF1DC6" w:rsidP="007F7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</w:t>
      </w:r>
      <w:r w:rsidRPr="00E774AB">
        <w:rPr>
          <w:rFonts w:ascii="Times New Roman" w:hAnsi="Times New Roman" w:cs="Times New Roman"/>
          <w:sz w:val="24"/>
          <w:szCs w:val="24"/>
        </w:rPr>
        <w:t>Signature of the Driver</w:t>
      </w:r>
      <w:r w:rsidR="005A3385">
        <w:rPr>
          <w:rFonts w:ascii="Times New Roman" w:hAnsi="Times New Roman" w:cs="Times New Roman"/>
          <w:sz w:val="24"/>
          <w:szCs w:val="24"/>
        </w:rPr>
        <w:t xml:space="preserve"> 1</w:t>
      </w:r>
      <w:r w:rsidRPr="00E774AB">
        <w:rPr>
          <w:rFonts w:ascii="Times New Roman" w:hAnsi="Times New Roman" w:cs="Times New Roman"/>
          <w:sz w:val="24"/>
          <w:szCs w:val="24"/>
        </w:rPr>
        <w:t xml:space="preserve"> </w:t>
      </w:r>
      <w:r w:rsidR="007F71B5">
        <w:rPr>
          <w:rFonts w:ascii="Times New Roman" w:hAnsi="Times New Roman" w:cs="Times New Roman"/>
          <w:sz w:val="24"/>
          <w:szCs w:val="24"/>
        </w:rPr>
        <w:t xml:space="preserve"> </w:t>
      </w:r>
      <w:r w:rsidR="007F71B5">
        <w:rPr>
          <w:rFonts w:ascii="Times New Roman" w:hAnsi="Times New Roman" w:cs="Times New Roman"/>
          <w:sz w:val="24"/>
          <w:szCs w:val="24"/>
        </w:rPr>
        <w:tab/>
      </w:r>
      <w:r w:rsidR="007F71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71B5">
        <w:rPr>
          <w:rFonts w:ascii="Times New Roman" w:hAnsi="Times New Roman" w:cs="Times New Roman"/>
          <w:sz w:val="24"/>
          <w:szCs w:val="24"/>
        </w:rPr>
        <w:tab/>
        <w:t xml:space="preserve"> Name &amp; </w:t>
      </w:r>
      <w:r w:rsidR="007F71B5" w:rsidRPr="00E774AB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5A3385">
        <w:rPr>
          <w:rFonts w:ascii="Times New Roman" w:hAnsi="Times New Roman" w:cs="Times New Roman"/>
          <w:sz w:val="24"/>
          <w:szCs w:val="24"/>
        </w:rPr>
        <w:t>C</w:t>
      </w:r>
      <w:r w:rsidR="007F71B5">
        <w:rPr>
          <w:rFonts w:ascii="Times New Roman" w:hAnsi="Times New Roman" w:cs="Times New Roman"/>
          <w:sz w:val="24"/>
          <w:szCs w:val="24"/>
        </w:rPr>
        <w:t>o-driver</w:t>
      </w:r>
      <w:r w:rsidR="005A338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F1DC6" w:rsidRPr="00E774AB" w:rsidRDefault="00DF1DC6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C6" w:rsidRDefault="00DF1DC6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C6" w:rsidRPr="00E774AB" w:rsidRDefault="00DF1DC6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C6" w:rsidRDefault="00DF1DC6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C6" w:rsidRPr="00E774AB" w:rsidRDefault="007F71B5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A3385" w:rsidRDefault="005A3385" w:rsidP="005A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</w:t>
      </w:r>
      <w:r w:rsidRPr="00E774AB">
        <w:rPr>
          <w:rFonts w:ascii="Times New Roman" w:hAnsi="Times New Roman" w:cs="Times New Roman"/>
          <w:sz w:val="24"/>
          <w:szCs w:val="24"/>
        </w:rPr>
        <w:t>Signature of the Driver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Name &amp; </w:t>
      </w:r>
      <w:r w:rsidRPr="00E774AB">
        <w:rPr>
          <w:rFonts w:ascii="Times New Roman" w:hAnsi="Times New Roman" w:cs="Times New Roman"/>
          <w:sz w:val="24"/>
          <w:szCs w:val="24"/>
        </w:rPr>
        <w:t xml:space="preserve">Signature of the </w:t>
      </w:r>
      <w:r>
        <w:rPr>
          <w:rFonts w:ascii="Times New Roman" w:hAnsi="Times New Roman" w:cs="Times New Roman"/>
          <w:sz w:val="24"/>
          <w:szCs w:val="24"/>
        </w:rPr>
        <w:t>Co-driver 2</w:t>
      </w:r>
    </w:p>
    <w:p w:rsidR="007F71B5" w:rsidRDefault="007F71B5" w:rsidP="007F71B5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7F71B5" w:rsidRDefault="007F71B5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C6" w:rsidRPr="007F71B5" w:rsidRDefault="00DF1DC6" w:rsidP="00DF1DC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F71B5">
        <w:rPr>
          <w:rFonts w:ascii="Times New Roman" w:hAnsi="Times New Roman" w:cs="Times New Roman"/>
          <w:b/>
          <w:sz w:val="24"/>
          <w:szCs w:val="24"/>
          <w:u w:val="single"/>
        </w:rPr>
        <w:t xml:space="preserve">** </w:t>
      </w:r>
      <w:proofErr w:type="gramStart"/>
      <w:r w:rsidRPr="007F71B5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Pr="007F7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signed and submitted at the scrutiny</w:t>
      </w:r>
      <w:r w:rsidR="007F71B5" w:rsidRPr="007F71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5532C" w:rsidRDefault="0025532C" w:rsidP="00DF1D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31EE" w:rsidRDefault="007131EE" w:rsidP="00DF1D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DF1D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F84" w:rsidRDefault="00BA0F84" w:rsidP="00DF1D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8"/>
      </w:tblGrid>
      <w:tr w:rsidR="00DF1DC6" w:rsidTr="004C38A4">
        <w:trPr>
          <w:trHeight w:val="330"/>
          <w:jc w:val="center"/>
        </w:trPr>
        <w:tc>
          <w:tcPr>
            <w:tcW w:w="2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DC6" w:rsidRPr="00343445" w:rsidRDefault="00DF1DC6" w:rsidP="00DF1DC6">
            <w:pPr>
              <w:tabs>
                <w:tab w:val="left" w:pos="0"/>
              </w:tabs>
              <w:jc w:val="center"/>
              <w:rPr>
                <w:rFonts w:ascii="BankGothic Md BT" w:hAnsi="BankGothic Md BT" w:cs="Times New Roman"/>
                <w:b/>
                <w:sz w:val="32"/>
                <w:szCs w:val="24"/>
              </w:rPr>
            </w:pPr>
            <w:r w:rsidRPr="00343445">
              <w:rPr>
                <w:rFonts w:ascii="BankGothic Md BT" w:hAnsi="BankGothic Md BT" w:cs="Times New Roman"/>
                <w:b/>
                <w:sz w:val="32"/>
                <w:szCs w:val="24"/>
              </w:rPr>
              <w:t>Check List</w:t>
            </w:r>
          </w:p>
          <w:p w:rsidR="007F71B5" w:rsidRPr="007F71B5" w:rsidRDefault="007F71B5" w:rsidP="00DF1DC6">
            <w:pPr>
              <w:tabs>
                <w:tab w:val="left" w:pos="0"/>
              </w:tabs>
              <w:jc w:val="center"/>
              <w:rPr>
                <w:rFonts w:ascii="BankGothic Md BT" w:hAnsi="BankGothic Md BT" w:cs="Times New Roman"/>
                <w:b/>
                <w:i/>
                <w:sz w:val="16"/>
                <w:szCs w:val="16"/>
              </w:rPr>
            </w:pPr>
            <w:r w:rsidRPr="007F71B5">
              <w:rPr>
                <w:rFonts w:ascii="BankGothic Md BT" w:hAnsi="BankGothic Md BT" w:cs="Times New Roman"/>
                <w:b/>
                <w:i/>
                <w:sz w:val="16"/>
                <w:szCs w:val="16"/>
              </w:rPr>
              <w:t>(FOR OFFICE USE ONLY)</w:t>
            </w:r>
          </w:p>
        </w:tc>
      </w:tr>
    </w:tbl>
    <w:p w:rsidR="00443609" w:rsidRDefault="00443609" w:rsidP="00DF1DC6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F1DC6" w:rsidRPr="00145E88" w:rsidRDefault="002D3EDF" w:rsidP="00145E88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45E88">
        <w:rPr>
          <w:rFonts w:ascii="Times New Roman" w:hAnsi="Times New Roman" w:cs="Times New Roman"/>
          <w:b/>
          <w:i/>
          <w:sz w:val="24"/>
          <w:szCs w:val="24"/>
        </w:rPr>
        <w:t xml:space="preserve">To be verified by </w:t>
      </w:r>
      <w:r w:rsidR="00F83745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145E88" w:rsidRPr="00145E88">
        <w:rPr>
          <w:b/>
          <w:bCs/>
          <w:i/>
          <w:iCs/>
          <w:sz w:val="23"/>
          <w:szCs w:val="23"/>
        </w:rPr>
        <w:t xml:space="preserve">scrutineer </w:t>
      </w:r>
      <w:r w:rsidR="00971B87" w:rsidRPr="00145E88">
        <w:rPr>
          <w:rFonts w:ascii="Times New Roman" w:hAnsi="Times New Roman" w:cs="Times New Roman"/>
          <w:b/>
          <w:i/>
          <w:sz w:val="24"/>
          <w:szCs w:val="24"/>
        </w:rPr>
        <w:t xml:space="preserve">before issue of </w:t>
      </w:r>
      <w:r w:rsidR="007F71B5">
        <w:rPr>
          <w:rFonts w:ascii="Times New Roman" w:hAnsi="Times New Roman" w:cs="Times New Roman"/>
          <w:b/>
          <w:i/>
          <w:sz w:val="24"/>
          <w:szCs w:val="24"/>
        </w:rPr>
        <w:t>badge</w:t>
      </w:r>
      <w:r w:rsidR="00F8374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71B87" w:rsidRPr="00145E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5"/>
        <w:gridCol w:w="1766"/>
        <w:gridCol w:w="1895"/>
      </w:tblGrid>
      <w:tr w:rsidR="00D02F7A" w:rsidTr="00D02F7A">
        <w:trPr>
          <w:trHeight w:val="277"/>
        </w:trPr>
        <w:tc>
          <w:tcPr>
            <w:tcW w:w="553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F7A" w:rsidRDefault="00D02F7A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76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F7A" w:rsidRDefault="00D02F7A" w:rsidP="00DF1D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1</w:t>
            </w:r>
          </w:p>
        </w:tc>
        <w:tc>
          <w:tcPr>
            <w:tcW w:w="18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F7A" w:rsidRDefault="00D02F7A" w:rsidP="00DF1D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2</w:t>
            </w:r>
          </w:p>
        </w:tc>
      </w:tr>
      <w:tr w:rsidR="00D02F7A" w:rsidTr="00D02F7A">
        <w:trPr>
          <w:trHeight w:val="287"/>
        </w:trPr>
        <w:tc>
          <w:tcPr>
            <w:tcW w:w="5535" w:type="dxa"/>
            <w:tcBorders>
              <w:top w:val="single" w:sz="24" w:space="0" w:color="000000" w:themeColor="text1"/>
            </w:tcBorders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1766" w:type="dxa"/>
            <w:tcBorders>
              <w:top w:val="single" w:sz="24" w:space="0" w:color="000000" w:themeColor="text1"/>
            </w:tcBorders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24" w:space="0" w:color="000000" w:themeColor="text1"/>
            </w:tcBorders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7A" w:rsidTr="00D02F7A">
        <w:trPr>
          <w:trHeight w:val="277"/>
        </w:trPr>
        <w:tc>
          <w:tcPr>
            <w:tcW w:w="5535" w:type="dxa"/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form</w:t>
            </w:r>
          </w:p>
        </w:tc>
        <w:tc>
          <w:tcPr>
            <w:tcW w:w="1766" w:type="dxa"/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7A" w:rsidTr="00D02F7A">
        <w:trPr>
          <w:trHeight w:val="287"/>
        </w:trPr>
        <w:tc>
          <w:tcPr>
            <w:tcW w:w="5535" w:type="dxa"/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Indemnity form</w:t>
            </w:r>
          </w:p>
        </w:tc>
        <w:tc>
          <w:tcPr>
            <w:tcW w:w="1766" w:type="dxa"/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7A" w:rsidTr="00D02F7A">
        <w:trPr>
          <w:trHeight w:val="287"/>
        </w:trPr>
        <w:tc>
          <w:tcPr>
            <w:tcW w:w="5535" w:type="dxa"/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Photocopy of Vehicle registration certificate</w:t>
            </w:r>
          </w:p>
        </w:tc>
        <w:tc>
          <w:tcPr>
            <w:tcW w:w="1766" w:type="dxa"/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02F7A" w:rsidRDefault="00D02F7A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DC6" w:rsidRDefault="00DF1DC6" w:rsidP="00DF1DC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1601"/>
        <w:gridCol w:w="1440"/>
        <w:gridCol w:w="1620"/>
        <w:gridCol w:w="1440"/>
      </w:tblGrid>
      <w:tr w:rsidR="007F71B5" w:rsidRPr="007F71B5" w:rsidTr="007F71B5">
        <w:tc>
          <w:tcPr>
            <w:tcW w:w="309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F71B5" w:rsidRPr="007F71B5" w:rsidRDefault="007F71B5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B5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6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F71B5" w:rsidRPr="007F71B5" w:rsidRDefault="007F71B5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B5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  <w:r w:rsidR="005A33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F71B5" w:rsidRPr="007F71B5" w:rsidRDefault="00F83745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Co-driver</w:t>
            </w:r>
            <w:r w:rsidR="005A33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F71B5" w:rsidRPr="007F71B5" w:rsidRDefault="005A3385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 2</w:t>
            </w:r>
          </w:p>
        </w:tc>
        <w:tc>
          <w:tcPr>
            <w:tcW w:w="14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F71B5" w:rsidRPr="007F71B5" w:rsidRDefault="005A3385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Co-driver 2</w:t>
            </w:r>
          </w:p>
        </w:tc>
      </w:tr>
      <w:tr w:rsidR="007F71B5" w:rsidTr="007F71B5">
        <w:tc>
          <w:tcPr>
            <w:tcW w:w="3097" w:type="dxa"/>
            <w:tcBorders>
              <w:top w:val="single" w:sz="24" w:space="0" w:color="000000" w:themeColor="text1"/>
            </w:tcBorders>
          </w:tcPr>
          <w:p w:rsidR="007F71B5" w:rsidRDefault="007F71B5" w:rsidP="007F7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Drivers licence</w:t>
            </w:r>
          </w:p>
        </w:tc>
        <w:tc>
          <w:tcPr>
            <w:tcW w:w="1601" w:type="dxa"/>
            <w:tcBorders>
              <w:top w:val="single" w:sz="24" w:space="0" w:color="000000" w:themeColor="text1"/>
            </w:tcBorders>
          </w:tcPr>
          <w:p w:rsidR="007F71B5" w:rsidRDefault="007F71B5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000000" w:themeColor="text1"/>
            </w:tcBorders>
          </w:tcPr>
          <w:p w:rsidR="007F71B5" w:rsidRDefault="007F71B5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</w:tcBorders>
          </w:tcPr>
          <w:p w:rsidR="007F71B5" w:rsidRDefault="007F71B5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000000" w:themeColor="text1"/>
            </w:tcBorders>
          </w:tcPr>
          <w:p w:rsidR="007F71B5" w:rsidRDefault="007F71B5" w:rsidP="007F71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B5" w:rsidTr="007F71B5">
        <w:tc>
          <w:tcPr>
            <w:tcW w:w="3097" w:type="dxa"/>
          </w:tcPr>
          <w:p w:rsidR="007F71B5" w:rsidRDefault="007F71B5" w:rsidP="007F7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photo (2 each)</w:t>
            </w:r>
          </w:p>
        </w:tc>
        <w:tc>
          <w:tcPr>
            <w:tcW w:w="1601" w:type="dxa"/>
          </w:tcPr>
          <w:p w:rsidR="007F71B5" w:rsidRDefault="007F71B5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71B5" w:rsidRDefault="007F71B5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71B5" w:rsidRDefault="007F71B5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71B5" w:rsidRDefault="007F71B5" w:rsidP="00DF1D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DC6" w:rsidRPr="00A268C0" w:rsidRDefault="00DF1DC6" w:rsidP="00DF1DC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268C0">
        <w:rPr>
          <w:rFonts w:ascii="Times New Roman" w:hAnsi="Times New Roman" w:cs="Times New Roman"/>
          <w:b/>
          <w:sz w:val="24"/>
          <w:szCs w:val="24"/>
        </w:rPr>
        <w:t>Note:</w:t>
      </w:r>
    </w:p>
    <w:p w:rsidR="005A3385" w:rsidRDefault="00971B87" w:rsidP="005411F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3385">
        <w:rPr>
          <w:rFonts w:ascii="Times New Roman" w:hAnsi="Times New Roman" w:cs="Times New Roman"/>
          <w:sz w:val="24"/>
          <w:szCs w:val="24"/>
        </w:rPr>
        <w:t xml:space="preserve">Start of registration </w:t>
      </w:r>
      <w:r w:rsidR="00EE460A" w:rsidRPr="005A3385">
        <w:rPr>
          <w:rFonts w:ascii="Times New Roman" w:hAnsi="Times New Roman" w:cs="Times New Roman"/>
          <w:sz w:val="24"/>
          <w:szCs w:val="24"/>
        </w:rPr>
        <w:tab/>
      </w:r>
      <w:r w:rsidR="00EE460A" w:rsidRPr="005A3385">
        <w:rPr>
          <w:rFonts w:ascii="Times New Roman" w:hAnsi="Times New Roman" w:cs="Times New Roman"/>
          <w:sz w:val="24"/>
          <w:szCs w:val="24"/>
        </w:rPr>
        <w:tab/>
      </w:r>
      <w:r w:rsidR="00EE460A" w:rsidRPr="005A3385">
        <w:rPr>
          <w:rFonts w:ascii="Times New Roman" w:hAnsi="Times New Roman" w:cs="Times New Roman"/>
          <w:sz w:val="24"/>
          <w:szCs w:val="24"/>
        </w:rPr>
        <w:tab/>
      </w:r>
      <w:r w:rsidR="00EE460A" w:rsidRPr="005A3385">
        <w:rPr>
          <w:rFonts w:ascii="Times New Roman" w:hAnsi="Times New Roman" w:cs="Times New Roman"/>
          <w:sz w:val="24"/>
          <w:szCs w:val="24"/>
        </w:rPr>
        <w:tab/>
      </w:r>
      <w:r w:rsidR="00EE460A" w:rsidRPr="005A33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7D47">
        <w:rPr>
          <w:rFonts w:ascii="Times New Roman" w:hAnsi="Times New Roman" w:cs="Times New Roman"/>
          <w:sz w:val="24"/>
          <w:szCs w:val="24"/>
        </w:rPr>
        <w:t>from the date of publication of SR</w:t>
      </w:r>
    </w:p>
    <w:p w:rsidR="005411F3" w:rsidRPr="005A3385" w:rsidRDefault="007F71B5" w:rsidP="005411F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3385">
        <w:rPr>
          <w:rFonts w:ascii="Times New Roman" w:hAnsi="Times New Roman" w:cs="Times New Roman"/>
          <w:sz w:val="24"/>
          <w:szCs w:val="24"/>
        </w:rPr>
        <w:t>Last day of registration</w:t>
      </w:r>
      <w:r w:rsidRPr="005A3385">
        <w:rPr>
          <w:rFonts w:ascii="Times New Roman" w:hAnsi="Times New Roman" w:cs="Times New Roman"/>
          <w:sz w:val="24"/>
          <w:szCs w:val="24"/>
        </w:rPr>
        <w:tab/>
      </w:r>
      <w:r w:rsidRPr="005A3385">
        <w:rPr>
          <w:rFonts w:ascii="Times New Roman" w:hAnsi="Times New Roman" w:cs="Times New Roman"/>
          <w:sz w:val="24"/>
          <w:szCs w:val="24"/>
        </w:rPr>
        <w:tab/>
      </w:r>
      <w:r w:rsidRPr="005A3385">
        <w:rPr>
          <w:rFonts w:ascii="Times New Roman" w:hAnsi="Times New Roman" w:cs="Times New Roman"/>
          <w:sz w:val="24"/>
          <w:szCs w:val="24"/>
        </w:rPr>
        <w:tab/>
      </w:r>
      <w:r w:rsidRPr="005A33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7D47">
        <w:rPr>
          <w:rFonts w:ascii="Times New Roman" w:hAnsi="Times New Roman" w:cs="Times New Roman"/>
          <w:sz w:val="24"/>
          <w:szCs w:val="24"/>
        </w:rPr>
        <w:t>28</w:t>
      </w:r>
      <w:r w:rsidR="00E67D47" w:rsidRPr="00E67D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7D47">
        <w:rPr>
          <w:rFonts w:ascii="Times New Roman" w:hAnsi="Times New Roman" w:cs="Times New Roman"/>
          <w:sz w:val="24"/>
          <w:szCs w:val="24"/>
        </w:rPr>
        <w:t xml:space="preserve"> Nov 2018</w:t>
      </w:r>
    </w:p>
    <w:p w:rsidR="00EE460A" w:rsidRDefault="00DF1DC6" w:rsidP="005411F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11F3">
        <w:rPr>
          <w:rFonts w:ascii="Times New Roman" w:hAnsi="Times New Roman" w:cs="Times New Roman"/>
          <w:sz w:val="24"/>
          <w:szCs w:val="24"/>
        </w:rPr>
        <w:t xml:space="preserve">Registration fee </w:t>
      </w:r>
      <w:r w:rsidR="00EE460A">
        <w:rPr>
          <w:rFonts w:ascii="Times New Roman" w:hAnsi="Times New Roman" w:cs="Times New Roman"/>
          <w:sz w:val="24"/>
          <w:szCs w:val="24"/>
        </w:rPr>
        <w:tab/>
      </w:r>
      <w:r w:rsidR="00EE460A">
        <w:rPr>
          <w:rFonts w:ascii="Times New Roman" w:hAnsi="Times New Roman" w:cs="Times New Roman"/>
          <w:sz w:val="24"/>
          <w:szCs w:val="24"/>
        </w:rPr>
        <w:tab/>
      </w:r>
      <w:r w:rsidR="00EE460A">
        <w:rPr>
          <w:rFonts w:ascii="Times New Roman" w:hAnsi="Times New Roman" w:cs="Times New Roman"/>
          <w:sz w:val="24"/>
          <w:szCs w:val="24"/>
        </w:rPr>
        <w:tab/>
      </w:r>
      <w:r w:rsidR="00EE460A">
        <w:rPr>
          <w:rFonts w:ascii="Times New Roman" w:hAnsi="Times New Roman" w:cs="Times New Roman"/>
          <w:sz w:val="24"/>
          <w:szCs w:val="24"/>
        </w:rPr>
        <w:tab/>
      </w:r>
      <w:r w:rsidR="00EE460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7D47">
        <w:rPr>
          <w:rFonts w:ascii="Times New Roman" w:hAnsi="Times New Roman" w:cs="Times New Roman"/>
          <w:sz w:val="24"/>
          <w:szCs w:val="24"/>
        </w:rPr>
        <w:t>Rs 3000</w:t>
      </w:r>
      <w:r w:rsidR="00D02F7A">
        <w:rPr>
          <w:rFonts w:ascii="Times New Roman" w:hAnsi="Times New Roman" w:cs="Times New Roman"/>
          <w:sz w:val="24"/>
          <w:szCs w:val="24"/>
        </w:rPr>
        <w:t xml:space="preserve"> per </w:t>
      </w:r>
      <w:r w:rsidR="00E67D47">
        <w:rPr>
          <w:rFonts w:ascii="Times New Roman" w:hAnsi="Times New Roman" w:cs="Times New Roman"/>
          <w:sz w:val="24"/>
          <w:szCs w:val="24"/>
        </w:rPr>
        <w:t>car</w:t>
      </w:r>
    </w:p>
    <w:p w:rsidR="00E67D47" w:rsidRDefault="00E67D47" w:rsidP="00E67D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Those registered for TSD will </w:t>
      </w:r>
      <w:r w:rsidR="000C7F11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have to pay </w:t>
      </w:r>
      <w:r w:rsidR="000C7F1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amount of Rs. 1500</w:t>
      </w:r>
      <w:r w:rsidR="00D02F7A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 xml:space="preserve"> car for </w:t>
      </w:r>
      <w:r w:rsidR="000C7F11">
        <w:rPr>
          <w:rFonts w:ascii="Times New Roman" w:hAnsi="Times New Roman" w:cs="Times New Roman"/>
          <w:sz w:val="24"/>
          <w:szCs w:val="24"/>
        </w:rPr>
        <w:t xml:space="preserve">Hornbill </w:t>
      </w:r>
      <w:r>
        <w:rPr>
          <w:rFonts w:ascii="Times New Roman" w:hAnsi="Times New Roman" w:cs="Times New Roman"/>
          <w:sz w:val="24"/>
          <w:szCs w:val="24"/>
        </w:rPr>
        <w:t>Offroad Challenge.</w:t>
      </w:r>
    </w:p>
    <w:p w:rsidR="00DF1DC6" w:rsidRPr="00A907A7" w:rsidRDefault="00DF1DC6" w:rsidP="00DF1DC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07A7">
        <w:rPr>
          <w:rFonts w:ascii="Times New Roman" w:hAnsi="Times New Roman" w:cs="Times New Roman"/>
          <w:sz w:val="24"/>
          <w:szCs w:val="24"/>
        </w:rPr>
        <w:t xml:space="preserve">Double entry of vehicle is </w:t>
      </w:r>
      <w:r w:rsidRPr="00A907A7">
        <w:rPr>
          <w:rFonts w:ascii="Times New Roman" w:hAnsi="Times New Roman" w:cs="Times New Roman"/>
          <w:b/>
          <w:sz w:val="24"/>
          <w:szCs w:val="24"/>
        </w:rPr>
        <w:t>not</w:t>
      </w:r>
      <w:r w:rsidRPr="00A907A7">
        <w:rPr>
          <w:rFonts w:ascii="Times New Roman" w:hAnsi="Times New Roman" w:cs="Times New Roman"/>
          <w:sz w:val="24"/>
          <w:szCs w:val="24"/>
        </w:rPr>
        <w:t xml:space="preserve"> </w:t>
      </w:r>
      <w:r w:rsidR="00E67D47" w:rsidRPr="00A907A7">
        <w:rPr>
          <w:rFonts w:ascii="Times New Roman" w:hAnsi="Times New Roman" w:cs="Times New Roman"/>
          <w:sz w:val="24"/>
          <w:szCs w:val="24"/>
        </w:rPr>
        <w:t>allowed</w:t>
      </w:r>
      <w:r w:rsidR="00E67D47">
        <w:rPr>
          <w:rFonts w:ascii="Times New Roman" w:hAnsi="Times New Roman" w:cs="Times New Roman"/>
          <w:sz w:val="24"/>
          <w:szCs w:val="24"/>
        </w:rPr>
        <w:t>. Participants may however register different vehicles for TSD and Offroad Challenge.</w:t>
      </w:r>
    </w:p>
    <w:p w:rsidR="00DF1DC6" w:rsidRPr="0025532C" w:rsidRDefault="00DF1DC6" w:rsidP="00DF1DC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532C">
        <w:rPr>
          <w:rFonts w:ascii="Times New Roman" w:hAnsi="Times New Roman" w:cs="Times New Roman"/>
          <w:sz w:val="24"/>
          <w:szCs w:val="24"/>
        </w:rPr>
        <w:t>List of documents required</w:t>
      </w:r>
    </w:p>
    <w:p w:rsidR="00DF1DC6" w:rsidRDefault="00DF1DC6" w:rsidP="00DF1DC6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Photocopy of Drivers licence of both </w:t>
      </w:r>
      <w:r w:rsidR="007F71B5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DC6" w:rsidRDefault="00AD7653" w:rsidP="00DF1DC6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7653">
        <w:rPr>
          <w:rFonts w:ascii="Times New Roman" w:hAnsi="Times New Roman" w:cs="Times New Roman"/>
          <w:b/>
          <w:sz w:val="24"/>
          <w:szCs w:val="24"/>
        </w:rPr>
        <w:t>2</w:t>
      </w:r>
      <w:r w:rsidR="00DF1DC6" w:rsidRPr="00AD7653">
        <w:rPr>
          <w:rFonts w:ascii="Times New Roman" w:hAnsi="Times New Roman" w:cs="Times New Roman"/>
          <w:b/>
          <w:sz w:val="24"/>
          <w:szCs w:val="24"/>
        </w:rPr>
        <w:t xml:space="preserve"> Passport </w:t>
      </w:r>
      <w:r w:rsidR="0020583A" w:rsidRPr="00AD7653">
        <w:rPr>
          <w:rFonts w:ascii="Times New Roman" w:hAnsi="Times New Roman" w:cs="Times New Roman"/>
          <w:b/>
          <w:sz w:val="24"/>
          <w:szCs w:val="24"/>
        </w:rPr>
        <w:t>photos</w:t>
      </w:r>
      <w:r w:rsidR="007F71B5">
        <w:rPr>
          <w:rFonts w:ascii="Times New Roman" w:hAnsi="Times New Roman" w:cs="Times New Roman"/>
          <w:b/>
          <w:sz w:val="24"/>
          <w:szCs w:val="24"/>
        </w:rPr>
        <w:t xml:space="preserve"> each</w:t>
      </w:r>
      <w:r w:rsidR="00DF1DC6" w:rsidRPr="00AD7653">
        <w:rPr>
          <w:rFonts w:ascii="Times New Roman" w:hAnsi="Times New Roman" w:cs="Times New Roman"/>
          <w:b/>
          <w:sz w:val="24"/>
          <w:szCs w:val="24"/>
        </w:rPr>
        <w:t xml:space="preserve"> of both </w:t>
      </w:r>
      <w:r w:rsidR="007F71B5">
        <w:rPr>
          <w:rFonts w:ascii="Times New Roman" w:hAnsi="Times New Roman" w:cs="Times New Roman"/>
          <w:b/>
          <w:sz w:val="24"/>
          <w:szCs w:val="24"/>
        </w:rPr>
        <w:t>participants</w:t>
      </w:r>
      <w:r w:rsidR="00DF1DC6">
        <w:rPr>
          <w:rFonts w:ascii="Times New Roman" w:hAnsi="Times New Roman" w:cs="Times New Roman"/>
          <w:sz w:val="24"/>
          <w:szCs w:val="24"/>
        </w:rPr>
        <w:t>.</w:t>
      </w:r>
    </w:p>
    <w:p w:rsidR="00DF1DC6" w:rsidRPr="007F71B5" w:rsidRDefault="00DF1DC6" w:rsidP="007F71B5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Photocopy of vehicle </w:t>
      </w:r>
      <w:r w:rsidR="007F71B5">
        <w:rPr>
          <w:rFonts w:ascii="Times New Roman" w:hAnsi="Times New Roman" w:cs="Times New Roman"/>
          <w:sz w:val="24"/>
          <w:szCs w:val="24"/>
        </w:rPr>
        <w:t>documents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DC6" w:rsidRDefault="007F71B5" w:rsidP="00DF1DC6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Authorisation</w:t>
      </w:r>
      <w:r w:rsidR="00DF1DC6" w:rsidRPr="006F4A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letter from owner in case car is not owned by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participant</w:t>
      </w:r>
      <w:r w:rsidR="00DF1DC6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7F71B5" w:rsidRDefault="007F71B5" w:rsidP="007F7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3EDF" w:rsidRDefault="00DF1DC6" w:rsidP="007F7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111E">
        <w:rPr>
          <w:rFonts w:ascii="Times New Roman" w:hAnsi="Times New Roman" w:cs="Times New Roman"/>
          <w:b/>
          <w:sz w:val="24"/>
          <w:szCs w:val="24"/>
        </w:rPr>
        <w:t>Note: Original Document to be produced at the time of scrutiny &amp; verification</w:t>
      </w:r>
      <w:r w:rsidR="007F71B5">
        <w:rPr>
          <w:rFonts w:ascii="Times New Roman" w:hAnsi="Times New Roman" w:cs="Times New Roman"/>
          <w:b/>
          <w:sz w:val="24"/>
          <w:szCs w:val="24"/>
        </w:rPr>
        <w:t>.</w:t>
      </w:r>
    </w:p>
    <w:p w:rsidR="000C7F11" w:rsidRDefault="00DF1DC6" w:rsidP="000C7F1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7E5">
        <w:rPr>
          <w:rFonts w:ascii="Times New Roman" w:hAnsi="Times New Roman" w:cs="Times New Roman"/>
          <w:sz w:val="24"/>
          <w:szCs w:val="24"/>
        </w:rPr>
        <w:t xml:space="preserve">Participants are requested to take a print out of the </w:t>
      </w:r>
      <w:r w:rsidR="007F71B5">
        <w:rPr>
          <w:rFonts w:ascii="Times New Roman" w:hAnsi="Times New Roman" w:cs="Times New Roman"/>
          <w:b/>
          <w:sz w:val="24"/>
          <w:szCs w:val="24"/>
        </w:rPr>
        <w:t>Registration form, I</w:t>
      </w:r>
      <w:r w:rsidRPr="00B667E5">
        <w:rPr>
          <w:rFonts w:ascii="Times New Roman" w:hAnsi="Times New Roman" w:cs="Times New Roman"/>
          <w:b/>
          <w:sz w:val="24"/>
          <w:szCs w:val="24"/>
        </w:rPr>
        <w:t>ndemnity form</w:t>
      </w:r>
      <w:r w:rsidR="007F71B5">
        <w:rPr>
          <w:rFonts w:ascii="Times New Roman" w:hAnsi="Times New Roman" w:cs="Times New Roman"/>
          <w:b/>
          <w:sz w:val="24"/>
          <w:szCs w:val="24"/>
        </w:rPr>
        <w:t>, Check L</w:t>
      </w:r>
      <w:r w:rsidRPr="00B667E5">
        <w:rPr>
          <w:rFonts w:ascii="Times New Roman" w:hAnsi="Times New Roman" w:cs="Times New Roman"/>
          <w:b/>
          <w:sz w:val="24"/>
          <w:szCs w:val="24"/>
        </w:rPr>
        <w:t>ist form</w:t>
      </w:r>
      <w:r w:rsidRPr="00B66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F79" w:rsidRPr="00314F79" w:rsidRDefault="002D3EDF" w:rsidP="00314F7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4F79">
        <w:rPr>
          <w:rFonts w:ascii="Times New Roman" w:hAnsi="Times New Roman" w:cs="Times New Roman"/>
          <w:sz w:val="24"/>
          <w:szCs w:val="24"/>
        </w:rPr>
        <w:t xml:space="preserve">Payment </w:t>
      </w:r>
    </w:p>
    <w:p w:rsidR="00314F79" w:rsidRDefault="00314F79" w:rsidP="00314F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14F79">
        <w:rPr>
          <w:rFonts w:ascii="Calibri" w:hAnsi="Calibri" w:cs="Calibri"/>
          <w:color w:val="000000"/>
          <w:lang w:val="en-US"/>
        </w:rPr>
        <w:t xml:space="preserve">The entry fees can be either by demand draft in </w:t>
      </w:r>
      <w:r w:rsidR="00D02F7A" w:rsidRPr="00314F79">
        <w:rPr>
          <w:rFonts w:ascii="Calibri" w:hAnsi="Calibri" w:cs="Calibri"/>
          <w:color w:val="000000"/>
          <w:lang w:val="en-US"/>
        </w:rPr>
        <w:t>favor</w:t>
      </w:r>
      <w:r w:rsidRPr="00314F79">
        <w:rPr>
          <w:rFonts w:ascii="Calibri" w:hAnsi="Calibri" w:cs="Calibri"/>
          <w:color w:val="000000"/>
          <w:lang w:val="en-US"/>
        </w:rPr>
        <w:t xml:space="preserve"> of </w:t>
      </w:r>
      <w:r w:rsidRPr="00314F79">
        <w:rPr>
          <w:rFonts w:ascii="Calibri" w:hAnsi="Calibri" w:cs="Calibri"/>
          <w:b/>
          <w:color w:val="000000"/>
          <w:lang w:val="en-US"/>
        </w:rPr>
        <w:t>Nagaland Adventure &amp; Motorsports Association</w:t>
      </w:r>
      <w:r w:rsidRPr="00314F79">
        <w:rPr>
          <w:rFonts w:ascii="Calibri" w:hAnsi="Calibri" w:cs="Calibri"/>
          <w:color w:val="000000"/>
          <w:lang w:val="en-US"/>
        </w:rPr>
        <w:t xml:space="preserve"> payable at SBI Rangapahar Branch, Dimapur, </w:t>
      </w:r>
      <w:proofErr w:type="gramStart"/>
      <w:r w:rsidRPr="00314F79">
        <w:rPr>
          <w:rFonts w:ascii="Calibri" w:hAnsi="Calibri" w:cs="Calibri"/>
          <w:color w:val="000000"/>
          <w:lang w:val="en-US"/>
        </w:rPr>
        <w:t>Nagaland</w:t>
      </w:r>
      <w:proofErr w:type="gramEnd"/>
      <w:r w:rsidRPr="00314F79">
        <w:rPr>
          <w:rFonts w:ascii="Calibri" w:hAnsi="Calibri" w:cs="Calibri"/>
          <w:color w:val="000000"/>
          <w:lang w:val="en-US"/>
        </w:rPr>
        <w:t xml:space="preserve"> or by cash or by wire transfer.</w:t>
      </w:r>
    </w:p>
    <w:p w:rsidR="00DF1DC6" w:rsidRDefault="00DF1DC6" w:rsidP="00314F7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11F3">
        <w:rPr>
          <w:rFonts w:ascii="Times New Roman" w:hAnsi="Times New Roman" w:cs="Times New Roman"/>
          <w:b/>
          <w:sz w:val="24"/>
          <w:szCs w:val="24"/>
        </w:rPr>
        <w:t>The maximum no of entries is limited to 30</w:t>
      </w:r>
      <w:r w:rsidR="00314F79">
        <w:rPr>
          <w:rFonts w:ascii="Times New Roman" w:hAnsi="Times New Roman" w:cs="Times New Roman"/>
          <w:b/>
          <w:sz w:val="24"/>
          <w:szCs w:val="24"/>
        </w:rPr>
        <w:t xml:space="preserve"> cars</w:t>
      </w:r>
      <w:r w:rsidRPr="005411F3">
        <w:rPr>
          <w:rFonts w:ascii="Times New Roman" w:hAnsi="Times New Roman" w:cs="Times New Roman"/>
          <w:b/>
          <w:sz w:val="24"/>
          <w:szCs w:val="24"/>
        </w:rPr>
        <w:t xml:space="preserve"> on First come first basis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3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DC6" w:rsidRDefault="00DF1DC6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A4" w:rsidRDefault="004C38A4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A4" w:rsidRDefault="004C38A4" w:rsidP="00DF1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85" w:rsidRDefault="00DF1DC6" w:rsidP="00D255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details log on to:</w:t>
      </w:r>
    </w:p>
    <w:p w:rsidR="002D3EDF" w:rsidRDefault="00DF1DC6" w:rsidP="00BA0F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02F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F71B5">
        <w:rPr>
          <w:rFonts w:ascii="Times New Roman" w:hAnsi="Times New Roman" w:cs="Times New Roman"/>
          <w:b/>
          <w:sz w:val="24"/>
          <w:szCs w:val="24"/>
        </w:rPr>
        <w:t>https://www.facebook.com/</w:t>
      </w:r>
      <w:r w:rsidR="007F71B5" w:rsidRPr="007F71B5">
        <w:rPr>
          <w:rFonts w:ascii="Times New Roman" w:hAnsi="Times New Roman" w:cs="Times New Roman"/>
          <w:b/>
          <w:sz w:val="24"/>
          <w:szCs w:val="24"/>
        </w:rPr>
        <w:t>Association.of.Offroaders.Nagaland/</w:t>
      </w:r>
    </w:p>
    <w:p w:rsidR="00D02F7A" w:rsidRPr="00D02F7A" w:rsidRDefault="00D02F7A" w:rsidP="00D02F7A">
      <w:pPr>
        <w:shd w:val="clear" w:color="auto" w:fill="FFFFFF"/>
        <w:rPr>
          <w:rFonts w:ascii="Arial" w:hAnsi="Arial" w:cs="Arial"/>
          <w:color w:val="000000" w:themeColor="text1"/>
        </w:rPr>
      </w:pPr>
      <w:r w:rsidRPr="00D02F7A">
        <w:rPr>
          <w:rFonts w:ascii="Arial" w:hAnsi="Arial" w:cs="Arial"/>
          <w:color w:val="000000" w:themeColor="text1"/>
        </w:rPr>
        <w:fldChar w:fldCharType="begin"/>
      </w:r>
      <w:r w:rsidRPr="00D02F7A">
        <w:rPr>
          <w:rFonts w:ascii="Arial" w:hAnsi="Arial" w:cs="Arial"/>
          <w:color w:val="000000" w:themeColor="text1"/>
        </w:rPr>
        <w:instrText xml:space="preserve"> HYPERLINK "       https://</w:instrText>
      </w:r>
      <w:r w:rsidRPr="00D02F7A">
        <w:rPr>
          <w:rStyle w:val="HTMLCite"/>
          <w:rFonts w:ascii="Arial" w:hAnsi="Arial" w:cs="Arial"/>
          <w:b/>
          <w:i w:val="0"/>
          <w:iCs w:val="0"/>
          <w:color w:val="000000" w:themeColor="text1"/>
          <w:sz w:val="23"/>
          <w:szCs w:val="15"/>
        </w:rPr>
        <w:instrText>www.namsa.co.in/</w:instrText>
      </w:r>
    </w:p>
    <w:p w:rsidR="00D02F7A" w:rsidRPr="00D02F7A" w:rsidRDefault="00AE4845" w:rsidP="00D02F7A">
      <w:pPr>
        <w:shd w:val="clear" w:color="auto" w:fill="FFFFFF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Fonts w:ascii="BankGothic Md BT" w:hAnsi="BankGothic Md BT" w:cs="Times New Roman"/>
          <w:b/>
          <w:i/>
          <w:noProof/>
          <w:color w:val="000000" w:themeColor="text1"/>
          <w:sz w:val="16"/>
          <w:szCs w:val="16"/>
          <w:lang w:eastAsia="zh-TW"/>
        </w:rPr>
        <w:pict>
          <v:shape id="_x0000_s1040" type="#_x0000_t202" style="position:absolute;margin-left:0;margin-top:1.6pt;width:165.95pt;height:28.65pt;z-index:251667456;mso-position-horizontal:center;mso-width-relative:margin;mso-height-relative:margin" strokeweight="3pt">
            <v:stroke linestyle="thinThin"/>
            <v:textbox>
              <w:txbxContent>
                <w:p w:rsidR="00D02F7A" w:rsidRPr="00314F79" w:rsidRDefault="00D02F7A" w:rsidP="00314F79">
                  <w:pPr>
                    <w:jc w:val="center"/>
                    <w:rPr>
                      <w:rFonts w:ascii="BankGothic Md BT" w:hAnsi="BankGothic Md BT"/>
                      <w:b/>
                      <w:sz w:val="28"/>
                    </w:rPr>
                  </w:pPr>
                  <w:r w:rsidRPr="00314F79">
                    <w:rPr>
                      <w:rFonts w:ascii="BankGothic Md BT" w:hAnsi="BankGothic Md BT"/>
                      <w:b/>
                      <w:sz w:val="28"/>
                    </w:rPr>
                    <w:t>Event Schedule</w:t>
                  </w:r>
                </w:p>
              </w:txbxContent>
            </v:textbox>
          </v:shape>
        </w:pict>
      </w:r>
      <w:r w:rsidR="00D02F7A" w:rsidRPr="00D02F7A">
        <w:rPr>
          <w:rFonts w:ascii="Arial" w:hAnsi="Arial" w:cs="Arial"/>
          <w:color w:val="000000" w:themeColor="text1"/>
        </w:rPr>
        <w:instrText xml:space="preserve">" </w:instrText>
      </w:r>
      <w:r w:rsidR="00D02F7A" w:rsidRPr="00D02F7A">
        <w:rPr>
          <w:rFonts w:ascii="Arial" w:hAnsi="Arial" w:cs="Arial"/>
          <w:color w:val="000000" w:themeColor="text1"/>
        </w:rPr>
        <w:fldChar w:fldCharType="separate"/>
      </w:r>
      <w:r w:rsidR="00D02F7A" w:rsidRPr="00D02F7A">
        <w:rPr>
          <w:rStyle w:val="Hyperlink"/>
          <w:rFonts w:ascii="Arial" w:hAnsi="Arial" w:cs="Arial"/>
          <w:color w:val="000000" w:themeColor="text1"/>
          <w:u w:val="none"/>
        </w:rPr>
        <w:t xml:space="preserve">     </w:t>
      </w:r>
      <w:r w:rsidR="00D02F7A" w:rsidRPr="00D02F7A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 https://www.namsa.co.in/</w:t>
      </w:r>
    </w:p>
    <w:p w:rsidR="00314F79" w:rsidRDefault="00AE4845" w:rsidP="00314F79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szCs w:val="24"/>
          <w:u w:val="none"/>
          <w:lang w:eastAsia="zh-TW"/>
        </w:rPr>
        <w:lastRenderedPageBreak/>
        <w:pict>
          <v:shape id="_x0000_s1039" type="#_x0000_t202" style="position:absolute;margin-left:0;margin-top:1.6pt;width:165.95pt;height:28.65pt;z-index:251666432;mso-position-horizontal:center;mso-width-relative:margin;mso-height-relative:margin" strokeweight="3pt">
            <v:stroke linestyle="thinThin"/>
            <v:textbox>
              <w:txbxContent>
                <w:p w:rsidR="00D02F7A" w:rsidRPr="00314F79" w:rsidRDefault="00D02F7A" w:rsidP="00314F79">
                  <w:pPr>
                    <w:jc w:val="center"/>
                    <w:rPr>
                      <w:rFonts w:ascii="BankGothic Md BT" w:hAnsi="BankGothic Md BT"/>
                      <w:b/>
                      <w:sz w:val="28"/>
                    </w:rPr>
                  </w:pPr>
                  <w:r w:rsidRPr="00314F79">
                    <w:rPr>
                      <w:rFonts w:ascii="BankGothic Md BT" w:hAnsi="BankGothic Md BT"/>
                      <w:b/>
                      <w:sz w:val="28"/>
                    </w:rPr>
                    <w:t>Event Schedule</w:t>
                  </w:r>
                </w:p>
              </w:txbxContent>
            </v:textbox>
          </v:shape>
        </w:pict>
      </w:r>
      <w:r w:rsidR="00D02F7A" w:rsidRPr="00D02F7A">
        <w:rPr>
          <w:rFonts w:ascii="Arial" w:hAnsi="Arial" w:cs="Arial"/>
          <w:color w:val="000000" w:themeColor="text1"/>
        </w:rPr>
        <w:fldChar w:fldCharType="end"/>
      </w:r>
    </w:p>
    <w:p w:rsidR="00314F79" w:rsidRDefault="00314F79" w:rsidP="000554AE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B3ECB" w:rsidRDefault="000B3ECB" w:rsidP="000554AE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14F79" w:rsidRDefault="000554AE" w:rsidP="000554AE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B3ECB">
        <w:rPr>
          <w:rFonts w:ascii="Times New Roman" w:hAnsi="Times New Roman" w:cs="Times New Roman"/>
          <w:b/>
          <w:color w:val="222222"/>
          <w:sz w:val="24"/>
          <w:szCs w:val="24"/>
        </w:rPr>
        <w:t>2</w:t>
      </w:r>
      <w:r w:rsidRPr="000B3ECB">
        <w:rPr>
          <w:rFonts w:ascii="Times New Roman" w:hAnsi="Times New Roman" w:cs="Times New Roman"/>
          <w:b/>
          <w:color w:val="222222"/>
          <w:sz w:val="24"/>
          <w:szCs w:val="24"/>
          <w:vertAlign w:val="superscript"/>
        </w:rPr>
        <w:t>nd</w:t>
      </w:r>
      <w:r w:rsidRPr="000B3EC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December 2018</w:t>
      </w:r>
    </w:p>
    <w:p w:rsidR="0000053A" w:rsidRDefault="0000053A" w:rsidP="000554AE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0053A" w:rsidRPr="0000053A" w:rsidRDefault="0000053A" w:rsidP="0000053A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0053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Venue: </w:t>
      </w:r>
      <w:r w:rsidRPr="0000053A">
        <w:rPr>
          <w:rFonts w:ascii="Times New Roman" w:hAnsi="Times New Roman" w:cs="Times New Roman"/>
          <w:b/>
          <w:sz w:val="24"/>
          <w:szCs w:val="24"/>
        </w:rPr>
        <w:t>The Heritage, Kohima</w:t>
      </w:r>
    </w:p>
    <w:p w:rsidR="00314F79" w:rsidRPr="000B3ECB" w:rsidRDefault="00314F79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54AE" w:rsidRPr="000B3ECB">
        <w:rPr>
          <w:rFonts w:ascii="Times New Roman" w:hAnsi="Times New Roman" w:cs="Times New Roman"/>
          <w:b/>
          <w:sz w:val="24"/>
          <w:szCs w:val="24"/>
        </w:rPr>
        <w:t xml:space="preserve">Documentation </w:t>
      </w:r>
      <w:r w:rsidR="000554AE" w:rsidRPr="000B3ECB">
        <w:rPr>
          <w:rFonts w:ascii="Times New Roman" w:hAnsi="Times New Roman" w:cs="Times New Roman"/>
          <w:b/>
          <w:sz w:val="24"/>
          <w:szCs w:val="24"/>
        </w:rPr>
        <w:tab/>
      </w:r>
      <w:r w:rsidR="000554AE" w:rsidRPr="000B3ECB">
        <w:rPr>
          <w:rFonts w:ascii="Times New Roman" w:hAnsi="Times New Roman" w:cs="Times New Roman"/>
          <w:b/>
          <w:sz w:val="24"/>
          <w:szCs w:val="24"/>
        </w:rPr>
        <w:tab/>
      </w:r>
      <w:r w:rsidR="000554AE" w:rsidRPr="000B3ECB">
        <w:rPr>
          <w:rFonts w:ascii="Times New Roman" w:hAnsi="Times New Roman" w:cs="Times New Roman"/>
          <w:b/>
          <w:sz w:val="24"/>
          <w:szCs w:val="24"/>
        </w:rPr>
        <w:tab/>
      </w:r>
      <w:r w:rsidR="000554AE" w:rsidRPr="000B3ECB">
        <w:rPr>
          <w:rFonts w:ascii="Times New Roman" w:hAnsi="Times New Roman" w:cs="Times New Roman"/>
          <w:b/>
          <w:sz w:val="24"/>
          <w:szCs w:val="24"/>
        </w:rPr>
        <w:tab/>
      </w:r>
      <w:r w:rsidR="000554AE" w:rsidRPr="000B3ECB">
        <w:rPr>
          <w:rFonts w:ascii="Times New Roman" w:hAnsi="Times New Roman" w:cs="Times New Roman"/>
          <w:b/>
          <w:sz w:val="24"/>
          <w:szCs w:val="24"/>
        </w:rPr>
        <w:tab/>
      </w:r>
      <w:r w:rsidR="000554AE" w:rsidRPr="000B3ECB">
        <w:rPr>
          <w:rFonts w:ascii="Times New Roman" w:hAnsi="Times New Roman" w:cs="Times New Roman"/>
          <w:b/>
          <w:sz w:val="24"/>
          <w:szCs w:val="24"/>
        </w:rPr>
        <w:tab/>
      </w:r>
      <w:r w:rsidR="000554AE" w:rsidRPr="000B3ECB">
        <w:rPr>
          <w:rFonts w:ascii="Times New Roman" w:hAnsi="Times New Roman" w:cs="Times New Roman"/>
          <w:b/>
          <w:sz w:val="24"/>
          <w:szCs w:val="24"/>
        </w:rPr>
        <w:tab/>
        <w:t>: 0815 Hrs to 0900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>2. Scrutiny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  <w:t>: 0900 Hrs</w:t>
      </w:r>
      <w:r w:rsidR="00F0550E">
        <w:rPr>
          <w:rFonts w:ascii="Times New Roman" w:hAnsi="Times New Roman" w:cs="Times New Roman"/>
          <w:b/>
          <w:sz w:val="24"/>
          <w:szCs w:val="24"/>
        </w:rPr>
        <w:t xml:space="preserve"> to 1300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 xml:space="preserve">3. Drivers </w:t>
      </w:r>
      <w:r w:rsidR="00D02F7A" w:rsidRPr="000B3ECB">
        <w:rPr>
          <w:rFonts w:ascii="Times New Roman" w:hAnsi="Times New Roman" w:cs="Times New Roman"/>
          <w:b/>
          <w:sz w:val="24"/>
          <w:szCs w:val="24"/>
        </w:rPr>
        <w:t>Briefing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  <w:t>: 1300 Hrs to 1330 Hrs</w:t>
      </w:r>
    </w:p>
    <w:p w:rsidR="000554AE" w:rsidRPr="000B3ECB" w:rsidRDefault="00D02F7A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Starting Order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133</w:t>
      </w:r>
      <w:r w:rsidR="000554AE" w:rsidRPr="000B3ECB">
        <w:rPr>
          <w:rFonts w:ascii="Times New Roman" w:hAnsi="Times New Roman" w:cs="Times New Roman"/>
          <w:b/>
          <w:sz w:val="24"/>
          <w:szCs w:val="24"/>
        </w:rPr>
        <w:t>0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54AE" w:rsidRDefault="000554AE" w:rsidP="000554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>4</w:t>
      </w:r>
      <w:r w:rsidRPr="000B3E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B3ECB">
        <w:rPr>
          <w:rFonts w:ascii="Times New Roman" w:hAnsi="Times New Roman" w:cs="Times New Roman"/>
          <w:b/>
          <w:sz w:val="24"/>
          <w:szCs w:val="24"/>
        </w:rPr>
        <w:t xml:space="preserve"> December 2018</w:t>
      </w:r>
    </w:p>
    <w:p w:rsidR="0000053A" w:rsidRDefault="0000053A" w:rsidP="000554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53A" w:rsidRPr="000B3ECB" w:rsidRDefault="0000053A" w:rsidP="00F8102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0053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Venue: </w:t>
      </w:r>
      <w:r w:rsidRPr="0000053A">
        <w:rPr>
          <w:rFonts w:ascii="Times New Roman" w:hAnsi="Times New Roman" w:cs="Times New Roman"/>
          <w:b/>
          <w:sz w:val="24"/>
          <w:szCs w:val="24"/>
        </w:rPr>
        <w:t>The Heritage, Kohima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0B3ECB" w:rsidRPr="00F0550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Parc</w:t>
      </w:r>
      <w:proofErr w:type="spellEnd"/>
      <w:r w:rsidR="000B3ECB" w:rsidRPr="00F0550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3ECB" w:rsidRPr="00F0550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fermé</w:t>
      </w:r>
      <w:proofErr w:type="spellEnd"/>
      <w:r w:rsidR="000B3ECB" w:rsidRPr="000B3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ECB">
        <w:rPr>
          <w:rFonts w:ascii="Times New Roman" w:hAnsi="Times New Roman" w:cs="Times New Roman"/>
          <w:b/>
          <w:sz w:val="24"/>
          <w:szCs w:val="24"/>
        </w:rPr>
        <w:t>Opening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  <w:t>: 0600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0B3ECB" w:rsidRPr="00F0550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Parc</w:t>
      </w:r>
      <w:proofErr w:type="spellEnd"/>
      <w:r w:rsidR="000B3ECB" w:rsidRPr="00F0550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3ECB" w:rsidRPr="00F0550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fermé</w:t>
      </w:r>
      <w:proofErr w:type="spellEnd"/>
      <w:r w:rsidR="000B3ECB" w:rsidRPr="000B3ECB">
        <w:rPr>
          <w:rFonts w:ascii="Times New Roman" w:hAnsi="Times New Roman" w:cs="Times New Roman"/>
          <w:b/>
          <w:sz w:val="24"/>
          <w:szCs w:val="24"/>
        </w:rPr>
        <w:t xml:space="preserve"> closing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  <w:t>: 0630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>3. Flag Off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  <w:t>: 0700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>4. End of Rally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  <w:t>: 1430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>5. Declaration of Provisional Results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  <w:t>: 1500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>6. Final Results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  <w:t>: 1530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>7. Prize Distribution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="0000053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0053A">
        <w:rPr>
          <w:rFonts w:ascii="Times New Roman" w:hAnsi="Times New Roman" w:cs="Times New Roman"/>
          <w:b/>
          <w:sz w:val="24"/>
          <w:szCs w:val="24"/>
        </w:rPr>
        <w:t>Mima</w:t>
      </w:r>
      <w:proofErr w:type="spellEnd"/>
      <w:r w:rsidR="0000053A">
        <w:rPr>
          <w:rFonts w:ascii="Times New Roman" w:hAnsi="Times New Roman" w:cs="Times New Roman"/>
          <w:b/>
          <w:sz w:val="24"/>
          <w:szCs w:val="24"/>
        </w:rPr>
        <w:t xml:space="preserve"> Ground)</w:t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</w:r>
      <w:r w:rsidRPr="000B3ECB">
        <w:rPr>
          <w:rFonts w:ascii="Times New Roman" w:hAnsi="Times New Roman" w:cs="Times New Roman"/>
          <w:b/>
          <w:sz w:val="24"/>
          <w:szCs w:val="24"/>
        </w:rPr>
        <w:tab/>
        <w:t>: 1545 Hrs</w:t>
      </w:r>
    </w:p>
    <w:p w:rsidR="000554AE" w:rsidRPr="000B3ECB" w:rsidRDefault="000554AE" w:rsidP="0005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54AE" w:rsidRPr="000B3ECB" w:rsidSect="00CB687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-2153" w:right="1196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45" w:rsidRDefault="00AE4845" w:rsidP="000F0402">
      <w:pPr>
        <w:spacing w:after="0" w:line="240" w:lineRule="auto"/>
      </w:pPr>
      <w:r>
        <w:separator/>
      </w:r>
    </w:p>
  </w:endnote>
  <w:endnote w:type="continuationSeparator" w:id="0">
    <w:p w:rsidR="00AE4845" w:rsidRDefault="00AE4845" w:rsidP="000F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 Ops One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Terminator Real NFI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84"/>
      <w:docPartObj>
        <w:docPartGallery w:val="Page Numbers (Bottom of Page)"/>
        <w:docPartUnique/>
      </w:docPartObj>
    </w:sdtPr>
    <w:sdtEndPr/>
    <w:sdtContent>
      <w:sdt>
        <w:sdtPr>
          <w:id w:val="805285"/>
          <w:docPartObj>
            <w:docPartGallery w:val="Page Numbers (Top of Page)"/>
            <w:docPartUnique/>
          </w:docPartObj>
        </w:sdtPr>
        <w:sdtEndPr/>
        <w:sdtContent>
          <w:p w:rsidR="00CB6876" w:rsidRDefault="00CB6876">
            <w:pPr>
              <w:pStyle w:val="Footer"/>
              <w:jc w:val="center"/>
            </w:pPr>
            <w:r>
              <w:t xml:space="preserve">Page </w:t>
            </w:r>
            <w:r w:rsidR="00BA4D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4D5E">
              <w:rPr>
                <w:b/>
                <w:sz w:val="24"/>
                <w:szCs w:val="24"/>
              </w:rPr>
              <w:fldChar w:fldCharType="separate"/>
            </w:r>
            <w:r w:rsidR="00B81255">
              <w:rPr>
                <w:b/>
                <w:noProof/>
              </w:rPr>
              <w:t>2</w:t>
            </w:r>
            <w:r w:rsidR="00BA4D5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4D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4D5E">
              <w:rPr>
                <w:b/>
                <w:sz w:val="24"/>
                <w:szCs w:val="24"/>
              </w:rPr>
              <w:fldChar w:fldCharType="separate"/>
            </w:r>
            <w:r w:rsidR="00B81255">
              <w:rPr>
                <w:b/>
                <w:noProof/>
              </w:rPr>
              <w:t>10</w:t>
            </w:r>
            <w:r w:rsidR="00BA4D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6876" w:rsidRPr="000F0402" w:rsidRDefault="00CB6876" w:rsidP="000F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45" w:rsidRDefault="00AE4845" w:rsidP="000F0402">
      <w:pPr>
        <w:spacing w:after="0" w:line="240" w:lineRule="auto"/>
      </w:pPr>
      <w:r>
        <w:separator/>
      </w:r>
    </w:p>
  </w:footnote>
  <w:footnote w:type="continuationSeparator" w:id="0">
    <w:p w:rsidR="00AE4845" w:rsidRDefault="00AE4845" w:rsidP="000F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0E" w:rsidRDefault="00AE48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515938" o:spid="_x0000_s2065" type="#_x0000_t136" style="position:absolute;margin-left:0;margin-top:0;width:597.35pt;height:56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Black Ops One&quot;;font-size:1pt" string="HORNBILL OFFROAD CHALLENGE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76" w:rsidRPr="00E76408" w:rsidRDefault="00B81255" w:rsidP="00F81026">
    <w:pPr>
      <w:pStyle w:val="Header"/>
      <w:tabs>
        <w:tab w:val="clear" w:pos="9026"/>
        <w:tab w:val="left" w:pos="1530"/>
        <w:tab w:val="right" w:pos="9498"/>
      </w:tabs>
      <w:ind w:left="720" w:right="-23" w:firstLine="1287"/>
      <w:jc w:val="center"/>
      <w:rPr>
        <w:rFonts w:ascii="BankGothic Md BT" w:hAnsi="BankGothic Md BT"/>
        <w:b/>
        <w:noProof/>
        <w:sz w:val="44"/>
        <w:szCs w:val="36"/>
        <w:lang w:eastAsia="en-IN"/>
      </w:rPr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10D06907" wp14:editId="2659FC2C">
          <wp:simplePos x="0" y="0"/>
          <wp:positionH relativeFrom="column">
            <wp:posOffset>5149215</wp:posOffset>
          </wp:positionH>
          <wp:positionV relativeFrom="paragraph">
            <wp:posOffset>26670</wp:posOffset>
          </wp:positionV>
          <wp:extent cx="1170305" cy="1179195"/>
          <wp:effectExtent l="0" t="0" r="0" b="0"/>
          <wp:wrapNone/>
          <wp:docPr id="1" name="Picture 0" descr="A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color w:val="1D2129"/>
        <w:lang w:val="en-US"/>
      </w:rPr>
      <w:drawing>
        <wp:anchor distT="0" distB="0" distL="114300" distR="114300" simplePos="0" relativeHeight="251665920" behindDoc="0" locked="0" layoutInCell="1" allowOverlap="1" wp14:anchorId="2A4A7C44" wp14:editId="068E0131">
          <wp:simplePos x="0" y="0"/>
          <wp:positionH relativeFrom="column">
            <wp:posOffset>-373475</wp:posOffset>
          </wp:positionH>
          <wp:positionV relativeFrom="paragraph">
            <wp:posOffset>121585</wp:posOffset>
          </wp:positionV>
          <wp:extent cx="1727822" cy="1008537"/>
          <wp:effectExtent l="0" t="0" r="0" b="0"/>
          <wp:wrapNone/>
          <wp:docPr id="2" name="Picture 2" descr="C:\Users\pankaj\AppData\Local\Microsoft\Windows\INetCache\Content.Word\logonam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nkaj\AppData\Local\Microsoft\Windows\INetCache\Content.Word\logonam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029" cy="100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8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515939" o:spid="_x0000_s2066" type="#_x0000_t136" style="position:absolute;left:0;text-align:left;margin-left:0;margin-top:0;width:597.35pt;height:56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Black Ops One&quot;;font-size:1pt" string="HORNBILL OFFROAD CHALLENGE 2018"/>
          <w10:wrap anchorx="margin" anchory="margin"/>
        </v:shape>
      </w:pict>
    </w:r>
    <w:r w:rsidR="00AE4845">
      <w:rPr>
        <w:rFonts w:ascii="BankGothic Md BT" w:hAnsi="BankGothic Md BT"/>
        <w:b/>
        <w:noProof/>
        <w:sz w:val="36"/>
        <w:szCs w:val="32"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2.6pt;margin-top:-9.3pt;width:113.8pt;height:125pt;z-index:251658752;mso-position-horizontal-relative:text;mso-position-vertical-relative:text" strokecolor="white [3212]">
          <v:textbox style="mso-next-textbox:#_x0000_s2052">
            <w:txbxContent>
              <w:p w:rsidR="00CB6876" w:rsidRDefault="00CB6876" w:rsidP="007F71B5">
                <w:pPr>
                  <w:tabs>
                    <w:tab w:val="left" w:pos="90"/>
                  </w:tabs>
                </w:pPr>
              </w:p>
            </w:txbxContent>
          </v:textbox>
        </v:shape>
      </w:pict>
    </w:r>
    <w:r w:rsidR="00CB6876" w:rsidRPr="00E76408">
      <w:rPr>
        <w:rFonts w:ascii="BankGothic Md BT" w:hAnsi="BankGothic Md BT"/>
        <w:b/>
        <w:noProof/>
        <w:sz w:val="36"/>
        <w:szCs w:val="32"/>
        <w:lang w:eastAsia="en-IN"/>
      </w:rPr>
      <w:t>Hornbill Offroad Challenge</w:t>
    </w:r>
  </w:p>
  <w:p w:rsidR="00CB6876" w:rsidRPr="007F71B5" w:rsidRDefault="00CB6876" w:rsidP="001205D7">
    <w:pPr>
      <w:pStyle w:val="Header"/>
      <w:tabs>
        <w:tab w:val="clear" w:pos="9026"/>
        <w:tab w:val="right" w:pos="9498"/>
      </w:tabs>
      <w:ind w:left="720" w:right="-23"/>
      <w:rPr>
        <w:rFonts w:ascii="Black Ops One" w:hAnsi="Black Ops One"/>
        <w:b/>
        <w:noProof/>
        <w:sz w:val="32"/>
        <w:szCs w:val="32"/>
        <w:lang w:eastAsia="en-IN"/>
      </w:rPr>
    </w:pPr>
  </w:p>
  <w:p w:rsidR="00CB6876" w:rsidRPr="00475531" w:rsidRDefault="00CB6876" w:rsidP="00F81026">
    <w:pPr>
      <w:pStyle w:val="Header"/>
      <w:tabs>
        <w:tab w:val="clear" w:pos="9026"/>
        <w:tab w:val="right" w:pos="9498"/>
      </w:tabs>
      <w:spacing w:line="276" w:lineRule="auto"/>
      <w:ind w:left="720" w:right="-23"/>
      <w:jc w:val="center"/>
      <w:rPr>
        <w:rFonts w:ascii="Terminator Real NFI" w:hAnsi="Terminator Real NFI"/>
        <w:sz w:val="56"/>
        <w:szCs w:val="52"/>
        <w:lang w:eastAsia="en-IN"/>
      </w:rPr>
    </w:pPr>
  </w:p>
  <w:p w:rsidR="00B81255" w:rsidRDefault="00B812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0E" w:rsidRDefault="00AE48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515937" o:spid="_x0000_s2064" type="#_x0000_t136" style="position:absolute;margin-left:0;margin-top:0;width:597.35pt;height:56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Black Ops One&quot;;font-size:1pt" string="HORNBILL OFFROAD CHALLENGE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CC"/>
    <w:multiLevelType w:val="hybridMultilevel"/>
    <w:tmpl w:val="885EE7F6"/>
    <w:lvl w:ilvl="0" w:tplc="2B82853C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4D95"/>
    <w:multiLevelType w:val="hybridMultilevel"/>
    <w:tmpl w:val="3FFE5E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138E9"/>
    <w:multiLevelType w:val="hybridMultilevel"/>
    <w:tmpl w:val="17489F0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60418"/>
    <w:multiLevelType w:val="hybridMultilevel"/>
    <w:tmpl w:val="597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AE7"/>
    <w:multiLevelType w:val="hybridMultilevel"/>
    <w:tmpl w:val="ED30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64356"/>
    <w:multiLevelType w:val="hybridMultilevel"/>
    <w:tmpl w:val="A5E85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A32"/>
    <w:multiLevelType w:val="multilevel"/>
    <w:tmpl w:val="5776C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06661C"/>
    <w:multiLevelType w:val="hybridMultilevel"/>
    <w:tmpl w:val="3F4A6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63EB"/>
    <w:multiLevelType w:val="hybridMultilevel"/>
    <w:tmpl w:val="35AA44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0B10"/>
    <w:multiLevelType w:val="multilevel"/>
    <w:tmpl w:val="40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>
    <w:nsid w:val="1DFC120B"/>
    <w:multiLevelType w:val="hybridMultilevel"/>
    <w:tmpl w:val="CC7C4238"/>
    <w:lvl w:ilvl="0" w:tplc="2B82853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668F0"/>
    <w:multiLevelType w:val="hybridMultilevel"/>
    <w:tmpl w:val="28884776"/>
    <w:lvl w:ilvl="0" w:tplc="2B82853C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D86486"/>
    <w:multiLevelType w:val="hybridMultilevel"/>
    <w:tmpl w:val="46C6AE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96E59"/>
    <w:multiLevelType w:val="hybridMultilevel"/>
    <w:tmpl w:val="46C6AE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D46AF"/>
    <w:multiLevelType w:val="hybridMultilevel"/>
    <w:tmpl w:val="E960C8B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543FD0"/>
    <w:multiLevelType w:val="hybridMultilevel"/>
    <w:tmpl w:val="BE684B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098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48B4F49"/>
    <w:multiLevelType w:val="multilevel"/>
    <w:tmpl w:val="BA7EE64E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041D7B"/>
    <w:multiLevelType w:val="hybridMultilevel"/>
    <w:tmpl w:val="A484CB38"/>
    <w:lvl w:ilvl="0" w:tplc="96B2CA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008CA"/>
    <w:multiLevelType w:val="hybridMultilevel"/>
    <w:tmpl w:val="A6B862F8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A9424E"/>
    <w:multiLevelType w:val="hybridMultilevel"/>
    <w:tmpl w:val="D1D67A5C"/>
    <w:lvl w:ilvl="0" w:tplc="2B82853C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EB1908"/>
    <w:multiLevelType w:val="hybridMultilevel"/>
    <w:tmpl w:val="721296DE"/>
    <w:lvl w:ilvl="0" w:tplc="C2BC3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48CC9E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71C89"/>
    <w:multiLevelType w:val="hybridMultilevel"/>
    <w:tmpl w:val="B3C03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A471B"/>
    <w:multiLevelType w:val="hybridMultilevel"/>
    <w:tmpl w:val="5C9E8C0A"/>
    <w:lvl w:ilvl="0" w:tplc="D3B8BB2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779B"/>
    <w:multiLevelType w:val="multilevel"/>
    <w:tmpl w:val="AAD0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122B8"/>
    <w:multiLevelType w:val="hybridMultilevel"/>
    <w:tmpl w:val="3ED8398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71D06F7"/>
    <w:multiLevelType w:val="hybridMultilevel"/>
    <w:tmpl w:val="DF148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D2D0B"/>
    <w:multiLevelType w:val="hybridMultilevel"/>
    <w:tmpl w:val="A484CB38"/>
    <w:lvl w:ilvl="0" w:tplc="96B2CA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E45BF"/>
    <w:multiLevelType w:val="hybridMultilevel"/>
    <w:tmpl w:val="A484CB38"/>
    <w:lvl w:ilvl="0" w:tplc="96B2CA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424BA"/>
    <w:multiLevelType w:val="hybridMultilevel"/>
    <w:tmpl w:val="52C6D7B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9461A"/>
    <w:multiLevelType w:val="hybridMultilevel"/>
    <w:tmpl w:val="2D847F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DA6CE2"/>
    <w:multiLevelType w:val="hybridMultilevel"/>
    <w:tmpl w:val="5E3227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17">
      <w:start w:val="1"/>
      <w:numFmt w:val="lowerLetter"/>
      <w:lvlText w:val="%4)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5174"/>
    <w:multiLevelType w:val="hybridMultilevel"/>
    <w:tmpl w:val="08B6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947A8"/>
    <w:multiLevelType w:val="hybridMultilevel"/>
    <w:tmpl w:val="7D48AA78"/>
    <w:lvl w:ilvl="0" w:tplc="96B2CA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28"/>
  </w:num>
  <w:num w:numId="5">
    <w:abstractNumId w:val="27"/>
  </w:num>
  <w:num w:numId="6">
    <w:abstractNumId w:val="18"/>
  </w:num>
  <w:num w:numId="7">
    <w:abstractNumId w:val="33"/>
  </w:num>
  <w:num w:numId="8">
    <w:abstractNumId w:val="19"/>
  </w:num>
  <w:num w:numId="9">
    <w:abstractNumId w:val="9"/>
  </w:num>
  <w:num w:numId="10">
    <w:abstractNumId w:val="6"/>
  </w:num>
  <w:num w:numId="11">
    <w:abstractNumId w:val="16"/>
  </w:num>
  <w:num w:numId="12">
    <w:abstractNumId w:val="7"/>
  </w:num>
  <w:num w:numId="13">
    <w:abstractNumId w:val="22"/>
  </w:num>
  <w:num w:numId="14">
    <w:abstractNumId w:val="5"/>
  </w:num>
  <w:num w:numId="15">
    <w:abstractNumId w:val="13"/>
  </w:num>
  <w:num w:numId="16">
    <w:abstractNumId w:val="12"/>
  </w:num>
  <w:num w:numId="17">
    <w:abstractNumId w:val="15"/>
  </w:num>
  <w:num w:numId="18">
    <w:abstractNumId w:val="26"/>
  </w:num>
  <w:num w:numId="19">
    <w:abstractNumId w:val="1"/>
  </w:num>
  <w:num w:numId="20">
    <w:abstractNumId w:val="30"/>
  </w:num>
  <w:num w:numId="21">
    <w:abstractNumId w:val="25"/>
  </w:num>
  <w:num w:numId="22">
    <w:abstractNumId w:val="10"/>
  </w:num>
  <w:num w:numId="23">
    <w:abstractNumId w:val="0"/>
  </w:num>
  <w:num w:numId="24">
    <w:abstractNumId w:val="11"/>
  </w:num>
  <w:num w:numId="25">
    <w:abstractNumId w:val="20"/>
  </w:num>
  <w:num w:numId="26">
    <w:abstractNumId w:val="29"/>
  </w:num>
  <w:num w:numId="27">
    <w:abstractNumId w:val="4"/>
  </w:num>
  <w:num w:numId="28">
    <w:abstractNumId w:val="32"/>
  </w:num>
  <w:num w:numId="29">
    <w:abstractNumId w:val="23"/>
  </w:num>
  <w:num w:numId="30">
    <w:abstractNumId w:val="3"/>
  </w:num>
  <w:num w:numId="31">
    <w:abstractNumId w:val="8"/>
  </w:num>
  <w:num w:numId="32">
    <w:abstractNumId w:val="2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402"/>
    <w:rsid w:val="0000053A"/>
    <w:rsid w:val="00010AB0"/>
    <w:rsid w:val="00011B9D"/>
    <w:rsid w:val="00011BBF"/>
    <w:rsid w:val="00012748"/>
    <w:rsid w:val="00015DB1"/>
    <w:rsid w:val="00016B03"/>
    <w:rsid w:val="0002357B"/>
    <w:rsid w:val="000254CD"/>
    <w:rsid w:val="000461C4"/>
    <w:rsid w:val="000554AE"/>
    <w:rsid w:val="000802B5"/>
    <w:rsid w:val="00090458"/>
    <w:rsid w:val="000A2F32"/>
    <w:rsid w:val="000A3647"/>
    <w:rsid w:val="000B3ECB"/>
    <w:rsid w:val="000C7F11"/>
    <w:rsid w:val="000D06FE"/>
    <w:rsid w:val="000F0402"/>
    <w:rsid w:val="001205D7"/>
    <w:rsid w:val="0013688E"/>
    <w:rsid w:val="00145E88"/>
    <w:rsid w:val="00154DE5"/>
    <w:rsid w:val="00187103"/>
    <w:rsid w:val="001871B7"/>
    <w:rsid w:val="001877B0"/>
    <w:rsid w:val="001A7E1B"/>
    <w:rsid w:val="0020583A"/>
    <w:rsid w:val="00217EEC"/>
    <w:rsid w:val="0025532C"/>
    <w:rsid w:val="00256D4C"/>
    <w:rsid w:val="0027408F"/>
    <w:rsid w:val="00275B10"/>
    <w:rsid w:val="00294C22"/>
    <w:rsid w:val="002C0775"/>
    <w:rsid w:val="002C35F2"/>
    <w:rsid w:val="002D3EDF"/>
    <w:rsid w:val="002D6336"/>
    <w:rsid w:val="002E578B"/>
    <w:rsid w:val="00314F79"/>
    <w:rsid w:val="00343445"/>
    <w:rsid w:val="0034617B"/>
    <w:rsid w:val="00360C55"/>
    <w:rsid w:val="00377832"/>
    <w:rsid w:val="003815FD"/>
    <w:rsid w:val="003A73E1"/>
    <w:rsid w:val="003B08A6"/>
    <w:rsid w:val="003C7A22"/>
    <w:rsid w:val="00411F69"/>
    <w:rsid w:val="004157AC"/>
    <w:rsid w:val="004400B3"/>
    <w:rsid w:val="00443609"/>
    <w:rsid w:val="00445CF0"/>
    <w:rsid w:val="00473B4F"/>
    <w:rsid w:val="00473D0B"/>
    <w:rsid w:val="00475531"/>
    <w:rsid w:val="00481DEB"/>
    <w:rsid w:val="00487468"/>
    <w:rsid w:val="00490432"/>
    <w:rsid w:val="004934D6"/>
    <w:rsid w:val="004A4BAB"/>
    <w:rsid w:val="004A61BE"/>
    <w:rsid w:val="004B02EF"/>
    <w:rsid w:val="004C38A4"/>
    <w:rsid w:val="004D70A7"/>
    <w:rsid w:val="004F46D5"/>
    <w:rsid w:val="005026E4"/>
    <w:rsid w:val="005175AA"/>
    <w:rsid w:val="00521A24"/>
    <w:rsid w:val="005411F3"/>
    <w:rsid w:val="005701A6"/>
    <w:rsid w:val="00595782"/>
    <w:rsid w:val="00595BD7"/>
    <w:rsid w:val="005A3385"/>
    <w:rsid w:val="005C7376"/>
    <w:rsid w:val="005E1E97"/>
    <w:rsid w:val="005E7190"/>
    <w:rsid w:val="0061184C"/>
    <w:rsid w:val="0062135E"/>
    <w:rsid w:val="00640C83"/>
    <w:rsid w:val="006430ED"/>
    <w:rsid w:val="00655EC8"/>
    <w:rsid w:val="00656F87"/>
    <w:rsid w:val="00674298"/>
    <w:rsid w:val="006831DF"/>
    <w:rsid w:val="006927CC"/>
    <w:rsid w:val="006A4F7B"/>
    <w:rsid w:val="006C2B82"/>
    <w:rsid w:val="006F06FD"/>
    <w:rsid w:val="006F59CD"/>
    <w:rsid w:val="00712755"/>
    <w:rsid w:val="007131EE"/>
    <w:rsid w:val="00734692"/>
    <w:rsid w:val="007B45A5"/>
    <w:rsid w:val="007C5B84"/>
    <w:rsid w:val="007F71B5"/>
    <w:rsid w:val="0080233B"/>
    <w:rsid w:val="0081497C"/>
    <w:rsid w:val="00827BC2"/>
    <w:rsid w:val="008310C8"/>
    <w:rsid w:val="00840EA4"/>
    <w:rsid w:val="00865BEB"/>
    <w:rsid w:val="00872333"/>
    <w:rsid w:val="00884F63"/>
    <w:rsid w:val="0089111E"/>
    <w:rsid w:val="008B383A"/>
    <w:rsid w:val="008C3CE7"/>
    <w:rsid w:val="008E36A5"/>
    <w:rsid w:val="00903742"/>
    <w:rsid w:val="00921963"/>
    <w:rsid w:val="00935786"/>
    <w:rsid w:val="00944764"/>
    <w:rsid w:val="009600EC"/>
    <w:rsid w:val="009658DF"/>
    <w:rsid w:val="009670FA"/>
    <w:rsid w:val="00971B87"/>
    <w:rsid w:val="0099565C"/>
    <w:rsid w:val="009A2D22"/>
    <w:rsid w:val="009A49C3"/>
    <w:rsid w:val="009B747D"/>
    <w:rsid w:val="009C27A7"/>
    <w:rsid w:val="009C6BFC"/>
    <w:rsid w:val="009F0E59"/>
    <w:rsid w:val="00A00FAF"/>
    <w:rsid w:val="00A268C0"/>
    <w:rsid w:val="00A543C6"/>
    <w:rsid w:val="00A65714"/>
    <w:rsid w:val="00A750D2"/>
    <w:rsid w:val="00A87C02"/>
    <w:rsid w:val="00AB545B"/>
    <w:rsid w:val="00AD11CB"/>
    <w:rsid w:val="00AD7653"/>
    <w:rsid w:val="00AE434E"/>
    <w:rsid w:val="00AE4845"/>
    <w:rsid w:val="00AF37A6"/>
    <w:rsid w:val="00B01E90"/>
    <w:rsid w:val="00B21B85"/>
    <w:rsid w:val="00B239DD"/>
    <w:rsid w:val="00B33A86"/>
    <w:rsid w:val="00B44137"/>
    <w:rsid w:val="00B667E5"/>
    <w:rsid w:val="00B74695"/>
    <w:rsid w:val="00B77E68"/>
    <w:rsid w:val="00B81255"/>
    <w:rsid w:val="00B949A1"/>
    <w:rsid w:val="00BA0F84"/>
    <w:rsid w:val="00BA4D5E"/>
    <w:rsid w:val="00BB1914"/>
    <w:rsid w:val="00BD51F5"/>
    <w:rsid w:val="00C130BD"/>
    <w:rsid w:val="00C52EEA"/>
    <w:rsid w:val="00C93CFD"/>
    <w:rsid w:val="00CB6876"/>
    <w:rsid w:val="00D02F7A"/>
    <w:rsid w:val="00D12CEF"/>
    <w:rsid w:val="00D1633A"/>
    <w:rsid w:val="00D25557"/>
    <w:rsid w:val="00D33D04"/>
    <w:rsid w:val="00D362A3"/>
    <w:rsid w:val="00D44E71"/>
    <w:rsid w:val="00D6600E"/>
    <w:rsid w:val="00D749B6"/>
    <w:rsid w:val="00D7535C"/>
    <w:rsid w:val="00DA2CC9"/>
    <w:rsid w:val="00DA3314"/>
    <w:rsid w:val="00DA409E"/>
    <w:rsid w:val="00DB061D"/>
    <w:rsid w:val="00DB233A"/>
    <w:rsid w:val="00DE6B9F"/>
    <w:rsid w:val="00DF1DC6"/>
    <w:rsid w:val="00DF50EB"/>
    <w:rsid w:val="00E04D8E"/>
    <w:rsid w:val="00E179BD"/>
    <w:rsid w:val="00E44E9B"/>
    <w:rsid w:val="00E67D47"/>
    <w:rsid w:val="00E76408"/>
    <w:rsid w:val="00E8219E"/>
    <w:rsid w:val="00E84B23"/>
    <w:rsid w:val="00E9746E"/>
    <w:rsid w:val="00EA39EE"/>
    <w:rsid w:val="00EB4B8C"/>
    <w:rsid w:val="00EE460A"/>
    <w:rsid w:val="00EF7CAE"/>
    <w:rsid w:val="00F0550E"/>
    <w:rsid w:val="00F229FB"/>
    <w:rsid w:val="00F22BCB"/>
    <w:rsid w:val="00F26930"/>
    <w:rsid w:val="00F72B35"/>
    <w:rsid w:val="00F7347C"/>
    <w:rsid w:val="00F81026"/>
    <w:rsid w:val="00F83745"/>
    <w:rsid w:val="00F94C1B"/>
    <w:rsid w:val="00FA0E85"/>
    <w:rsid w:val="00FB01BB"/>
    <w:rsid w:val="00FB06A2"/>
    <w:rsid w:val="00F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0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04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02"/>
  </w:style>
  <w:style w:type="paragraph" w:styleId="Footer">
    <w:name w:val="footer"/>
    <w:basedOn w:val="Normal"/>
    <w:link w:val="FooterChar"/>
    <w:uiPriority w:val="99"/>
    <w:unhideWhenUsed/>
    <w:rsid w:val="000F0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02"/>
  </w:style>
  <w:style w:type="paragraph" w:styleId="BalloonText">
    <w:name w:val="Balloon Text"/>
    <w:basedOn w:val="Normal"/>
    <w:link w:val="BalloonTextChar"/>
    <w:uiPriority w:val="99"/>
    <w:semiHidden/>
    <w:unhideWhenUsed/>
    <w:rsid w:val="000F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0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0F0402"/>
  </w:style>
  <w:style w:type="table" w:styleId="TableGrid">
    <w:name w:val="Table Grid"/>
    <w:basedOn w:val="TableNormal"/>
    <w:uiPriority w:val="59"/>
    <w:rsid w:val="00BB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31DF"/>
  </w:style>
  <w:style w:type="character" w:styleId="Hyperlink">
    <w:name w:val="Hyperlink"/>
    <w:basedOn w:val="DefaultParagraphFont"/>
    <w:uiPriority w:val="99"/>
    <w:unhideWhenUsed/>
    <w:rsid w:val="002D3E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qdm">
    <w:name w:val="_6qdm"/>
    <w:basedOn w:val="DefaultParagraphFont"/>
    <w:rsid w:val="007F71B5"/>
  </w:style>
  <w:style w:type="paragraph" w:customStyle="1" w:styleId="Pa2">
    <w:name w:val="Pa2"/>
    <w:basedOn w:val="Normal"/>
    <w:next w:val="Normal"/>
    <w:uiPriority w:val="99"/>
    <w:rsid w:val="00015DB1"/>
    <w:pPr>
      <w:autoSpaceDE w:val="0"/>
      <w:autoSpaceDN w:val="0"/>
      <w:adjustRightInd w:val="0"/>
      <w:spacing w:after="0" w:line="241" w:lineRule="atLeast"/>
    </w:pPr>
    <w:rPr>
      <w:rFonts w:ascii="HelveticaNeueLT Std Cn" w:hAnsi="HelveticaNeueLT Std Cn"/>
      <w:sz w:val="24"/>
      <w:szCs w:val="24"/>
      <w:lang w:val="en-US"/>
    </w:rPr>
  </w:style>
  <w:style w:type="character" w:customStyle="1" w:styleId="A3">
    <w:name w:val="A3"/>
    <w:uiPriority w:val="99"/>
    <w:rsid w:val="00015DB1"/>
    <w:rPr>
      <w:rFonts w:cs="HelveticaNeueLT Std Cn"/>
      <w:color w:val="000000"/>
      <w:sz w:val="20"/>
      <w:szCs w:val="20"/>
    </w:rPr>
  </w:style>
  <w:style w:type="paragraph" w:customStyle="1" w:styleId="Default">
    <w:name w:val="Default"/>
    <w:rsid w:val="008C3CE7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25557"/>
  </w:style>
  <w:style w:type="character" w:styleId="HTMLCite">
    <w:name w:val="HTML Cite"/>
    <w:basedOn w:val="DefaultParagraphFont"/>
    <w:uiPriority w:val="99"/>
    <w:semiHidden/>
    <w:unhideWhenUsed/>
    <w:rsid w:val="00314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753">
          <w:marLeft w:val="32"/>
          <w:marRight w:val="32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A075-5465-4E9D-AA69-C03048C7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Jamio</dc:creator>
  <cp:lastModifiedBy>Windows User</cp:lastModifiedBy>
  <cp:revision>10</cp:revision>
  <cp:lastPrinted>2018-11-20T14:13:00Z</cp:lastPrinted>
  <dcterms:created xsi:type="dcterms:W3CDTF">2018-11-19T13:44:00Z</dcterms:created>
  <dcterms:modified xsi:type="dcterms:W3CDTF">2018-11-23T09:38:00Z</dcterms:modified>
</cp:coreProperties>
</file>